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77777777" w:rsidR="007D2F9C" w:rsidRPr="001705BB" w:rsidRDefault="007D2F9C" w:rsidP="003F0D46">
      <w:pPr>
        <w:spacing w:after="0"/>
        <w:jc w:val="center"/>
        <w:rPr>
          <w:rFonts w:ascii="Times New Roman" w:hAnsi="Times New Roman" w:cs="Times New Roman"/>
          <w:b/>
          <w:sz w:val="28"/>
          <w:szCs w:val="28"/>
        </w:rPr>
      </w:pPr>
      <w:r w:rsidRPr="001705BB">
        <w:rPr>
          <w:rFonts w:ascii="Times New Roman" w:hAnsi="Times New Roman" w:cs="Times New Roman"/>
          <w:b/>
          <w:sz w:val="28"/>
          <w:szCs w:val="28"/>
        </w:rPr>
        <w:t>CITY OF LOCKNEY CITY COUNCIL MEETING</w:t>
      </w:r>
    </w:p>
    <w:p w14:paraId="63EED1D5" w14:textId="77777777" w:rsidR="007D2F9C" w:rsidRPr="001705BB" w:rsidRDefault="007D2F9C" w:rsidP="003F0D46">
      <w:pPr>
        <w:spacing w:after="0"/>
        <w:jc w:val="center"/>
        <w:rPr>
          <w:rFonts w:ascii="Times New Roman" w:hAnsi="Times New Roman" w:cs="Times New Roman"/>
          <w:b/>
          <w:sz w:val="28"/>
          <w:szCs w:val="28"/>
        </w:rPr>
      </w:pPr>
      <w:r w:rsidRPr="001705BB">
        <w:rPr>
          <w:rFonts w:ascii="Times New Roman" w:hAnsi="Times New Roman" w:cs="Times New Roman"/>
          <w:b/>
          <w:sz w:val="28"/>
          <w:szCs w:val="28"/>
        </w:rPr>
        <w:t>NOTICE OF PUBLIC MEETING</w:t>
      </w:r>
    </w:p>
    <w:p w14:paraId="5BF4CF24" w14:textId="77777777" w:rsidR="002C4F38" w:rsidRPr="00332D62" w:rsidRDefault="002C4F38" w:rsidP="003F0D46">
      <w:pPr>
        <w:spacing w:after="0"/>
        <w:jc w:val="center"/>
        <w:rPr>
          <w:rFonts w:ascii="Times New Roman" w:hAnsi="Times New Roman" w:cs="Times New Roman"/>
          <w:b/>
        </w:rPr>
      </w:pPr>
    </w:p>
    <w:p w14:paraId="5ACC5E4E" w14:textId="77777777" w:rsidR="00522B3E" w:rsidRDefault="00CA3B5E" w:rsidP="00CA3B5E">
      <w:pPr>
        <w:spacing w:after="0"/>
        <w:jc w:val="center"/>
        <w:rPr>
          <w:rFonts w:ascii="Times New Roman" w:hAnsi="Times New Roman" w:cs="Times New Roman"/>
          <w:b/>
        </w:rPr>
      </w:pPr>
      <w:r>
        <w:rPr>
          <w:rFonts w:ascii="Times New Roman" w:hAnsi="Times New Roman" w:cs="Times New Roman"/>
          <w:b/>
        </w:rPr>
        <w:t>T</w:t>
      </w:r>
      <w:r w:rsidR="000C3798" w:rsidRPr="00CA3B5E">
        <w:rPr>
          <w:rFonts w:ascii="Times New Roman" w:hAnsi="Times New Roman" w:cs="Times New Roman"/>
          <w:b/>
        </w:rPr>
        <w:t xml:space="preserve">he City of Lockney, Texas will hold </w:t>
      </w:r>
      <w:r w:rsidR="00D92BB1" w:rsidRPr="00CA3B5E">
        <w:rPr>
          <w:rFonts w:ascii="Times New Roman" w:hAnsi="Times New Roman" w:cs="Times New Roman"/>
          <w:b/>
        </w:rPr>
        <w:t xml:space="preserve">a </w:t>
      </w:r>
      <w:r w:rsidR="00DF00CE" w:rsidRPr="00CA3B5E">
        <w:rPr>
          <w:rFonts w:ascii="Times New Roman" w:hAnsi="Times New Roman" w:cs="Times New Roman"/>
          <w:b/>
        </w:rPr>
        <w:t>R</w:t>
      </w:r>
      <w:r w:rsidR="00665A93" w:rsidRPr="00CA3B5E">
        <w:rPr>
          <w:rFonts w:ascii="Times New Roman" w:hAnsi="Times New Roman" w:cs="Times New Roman"/>
          <w:b/>
        </w:rPr>
        <w:t>egular</w:t>
      </w:r>
      <w:r w:rsidR="00D92BB1" w:rsidRPr="00CA3B5E">
        <w:rPr>
          <w:rFonts w:ascii="Times New Roman" w:hAnsi="Times New Roman" w:cs="Times New Roman"/>
          <w:b/>
        </w:rPr>
        <w:t xml:space="preserve"> Meeting</w:t>
      </w:r>
      <w:r w:rsidR="000C3798" w:rsidRPr="00CA3B5E">
        <w:rPr>
          <w:rFonts w:ascii="Times New Roman" w:hAnsi="Times New Roman" w:cs="Times New Roman"/>
          <w:b/>
        </w:rPr>
        <w:t xml:space="preserve"> of the</w:t>
      </w:r>
      <w:r w:rsidR="007B2E72" w:rsidRPr="00CA3B5E">
        <w:rPr>
          <w:rFonts w:ascii="Times New Roman" w:hAnsi="Times New Roman" w:cs="Times New Roman"/>
          <w:b/>
        </w:rPr>
        <w:t xml:space="preserve"> </w:t>
      </w:r>
      <w:r w:rsidR="005C3434" w:rsidRPr="00CA3B5E">
        <w:rPr>
          <w:rFonts w:ascii="Times New Roman" w:hAnsi="Times New Roman" w:cs="Times New Roman"/>
          <w:b/>
        </w:rPr>
        <w:t>Lockney</w:t>
      </w:r>
      <w:r w:rsidR="000C3798" w:rsidRPr="00CA3B5E">
        <w:rPr>
          <w:rFonts w:ascii="Times New Roman" w:hAnsi="Times New Roman" w:cs="Times New Roman"/>
          <w:b/>
        </w:rPr>
        <w:t xml:space="preserve"> City Council</w:t>
      </w:r>
      <w:r w:rsidR="00A33B4B" w:rsidRPr="00CA3B5E">
        <w:rPr>
          <w:rFonts w:ascii="Times New Roman" w:hAnsi="Times New Roman" w:cs="Times New Roman"/>
          <w:b/>
        </w:rPr>
        <w:t xml:space="preserve"> at</w:t>
      </w:r>
      <w:r w:rsidR="000C3798" w:rsidRPr="00CA3B5E">
        <w:rPr>
          <w:rFonts w:ascii="Times New Roman" w:hAnsi="Times New Roman" w:cs="Times New Roman"/>
          <w:b/>
        </w:rPr>
        <w:t xml:space="preserve"> </w:t>
      </w:r>
    </w:p>
    <w:p w14:paraId="7D064085" w14:textId="4AC3F64A" w:rsidR="00CA3B5E" w:rsidRDefault="006E10AF" w:rsidP="00CA3B5E">
      <w:pPr>
        <w:spacing w:after="0"/>
        <w:jc w:val="center"/>
        <w:rPr>
          <w:rFonts w:ascii="Times New Roman" w:hAnsi="Times New Roman" w:cs="Times New Roman"/>
          <w:b/>
        </w:rPr>
      </w:pPr>
      <w:r w:rsidRPr="00CA3B5E">
        <w:rPr>
          <w:rFonts w:ascii="Times New Roman" w:hAnsi="Times New Roman" w:cs="Times New Roman"/>
          <w:b/>
        </w:rPr>
        <w:t>7</w:t>
      </w:r>
      <w:r w:rsidR="00153850" w:rsidRPr="00CA3B5E">
        <w:rPr>
          <w:rFonts w:ascii="Times New Roman" w:hAnsi="Times New Roman" w:cs="Times New Roman"/>
          <w:b/>
        </w:rPr>
        <w:t>:00</w:t>
      </w:r>
      <w:r w:rsidR="000C3798" w:rsidRPr="00CA3B5E">
        <w:rPr>
          <w:rFonts w:ascii="Times New Roman" w:hAnsi="Times New Roman" w:cs="Times New Roman"/>
          <w:b/>
        </w:rPr>
        <w:t xml:space="preserve"> </w:t>
      </w:r>
      <w:r w:rsidR="001A109D" w:rsidRPr="00CA3B5E">
        <w:rPr>
          <w:rFonts w:ascii="Times New Roman" w:hAnsi="Times New Roman" w:cs="Times New Roman"/>
          <w:b/>
        </w:rPr>
        <w:t>A</w:t>
      </w:r>
      <w:r w:rsidR="00153850" w:rsidRPr="00CA3B5E">
        <w:rPr>
          <w:rFonts w:ascii="Times New Roman" w:hAnsi="Times New Roman" w:cs="Times New Roman"/>
          <w:b/>
        </w:rPr>
        <w:t>.M.</w:t>
      </w:r>
      <w:r w:rsidR="000C3798" w:rsidRPr="00CA3B5E">
        <w:rPr>
          <w:rFonts w:ascii="Times New Roman" w:hAnsi="Times New Roman" w:cs="Times New Roman"/>
          <w:b/>
        </w:rPr>
        <w:t xml:space="preserve"> on </w:t>
      </w:r>
      <w:r w:rsidR="00421044" w:rsidRPr="00CA3B5E">
        <w:rPr>
          <w:rFonts w:ascii="Times New Roman" w:hAnsi="Times New Roman" w:cs="Times New Roman"/>
          <w:b/>
        </w:rPr>
        <w:t>T</w:t>
      </w:r>
      <w:r w:rsidR="00522B3E">
        <w:rPr>
          <w:rFonts w:ascii="Times New Roman" w:hAnsi="Times New Roman" w:cs="Times New Roman"/>
          <w:b/>
        </w:rPr>
        <w:t>uesday</w:t>
      </w:r>
      <w:r w:rsidR="00421044" w:rsidRPr="00CA3B5E">
        <w:rPr>
          <w:rFonts w:ascii="Times New Roman" w:hAnsi="Times New Roman" w:cs="Times New Roman"/>
          <w:b/>
        </w:rPr>
        <w:t xml:space="preserve">, </w:t>
      </w:r>
      <w:r w:rsidR="00FB170E" w:rsidRPr="00CA3B5E">
        <w:rPr>
          <w:rFonts w:ascii="Times New Roman" w:hAnsi="Times New Roman" w:cs="Times New Roman"/>
          <w:b/>
        </w:rPr>
        <w:t xml:space="preserve">January </w:t>
      </w:r>
      <w:r w:rsidR="004C0F77" w:rsidRPr="00CA3B5E">
        <w:rPr>
          <w:rFonts w:ascii="Times New Roman" w:hAnsi="Times New Roman" w:cs="Times New Roman"/>
          <w:b/>
        </w:rPr>
        <w:t>16</w:t>
      </w:r>
      <w:r w:rsidR="007030F4" w:rsidRPr="00CA3B5E">
        <w:rPr>
          <w:rFonts w:ascii="Times New Roman" w:hAnsi="Times New Roman" w:cs="Times New Roman"/>
          <w:b/>
        </w:rPr>
        <w:t>,</w:t>
      </w:r>
      <w:r w:rsidR="000C3798" w:rsidRPr="00CA3B5E">
        <w:rPr>
          <w:rFonts w:ascii="Times New Roman" w:hAnsi="Times New Roman" w:cs="Times New Roman"/>
          <w:b/>
        </w:rPr>
        <w:t xml:space="preserve"> </w:t>
      </w:r>
      <w:r w:rsidR="005E6F1D" w:rsidRPr="00CA3B5E">
        <w:rPr>
          <w:rFonts w:ascii="Times New Roman" w:hAnsi="Times New Roman" w:cs="Times New Roman"/>
          <w:b/>
        </w:rPr>
        <w:t>202</w:t>
      </w:r>
      <w:r w:rsidR="004C0F77" w:rsidRPr="00CA3B5E">
        <w:rPr>
          <w:rFonts w:ascii="Times New Roman" w:hAnsi="Times New Roman" w:cs="Times New Roman"/>
          <w:b/>
        </w:rPr>
        <w:t>4</w:t>
      </w:r>
      <w:r w:rsidR="005E6F1D" w:rsidRPr="00CA3B5E">
        <w:rPr>
          <w:rFonts w:ascii="Times New Roman" w:hAnsi="Times New Roman" w:cs="Times New Roman"/>
          <w:b/>
        </w:rPr>
        <w:t>,</w:t>
      </w:r>
      <w:r w:rsidR="000C3798" w:rsidRPr="00CA3B5E">
        <w:rPr>
          <w:rFonts w:ascii="Times New Roman" w:hAnsi="Times New Roman" w:cs="Times New Roman"/>
          <w:b/>
        </w:rPr>
        <w:t xml:space="preserve"> </w:t>
      </w:r>
      <w:r w:rsidR="00D47E24" w:rsidRPr="00CA3B5E">
        <w:rPr>
          <w:rFonts w:ascii="Times New Roman" w:hAnsi="Times New Roman" w:cs="Times New Roman"/>
          <w:b/>
        </w:rPr>
        <w:t xml:space="preserve">at </w:t>
      </w:r>
      <w:r w:rsidR="000C3798" w:rsidRPr="00CA3B5E">
        <w:rPr>
          <w:rFonts w:ascii="Times New Roman" w:hAnsi="Times New Roman" w:cs="Times New Roman"/>
          <w:b/>
        </w:rPr>
        <w:t xml:space="preserve">the </w:t>
      </w:r>
    </w:p>
    <w:p w14:paraId="14DE870F" w14:textId="6A4C8434" w:rsidR="00D47E24" w:rsidRDefault="00D47E24" w:rsidP="00CA3B5E">
      <w:pPr>
        <w:spacing w:after="0"/>
        <w:jc w:val="center"/>
        <w:rPr>
          <w:rFonts w:ascii="Times New Roman" w:hAnsi="Times New Roman" w:cs="Times New Roman"/>
          <w:b/>
        </w:rPr>
      </w:pPr>
      <w:r w:rsidRPr="00CA3B5E">
        <w:rPr>
          <w:rFonts w:ascii="Times New Roman" w:hAnsi="Times New Roman" w:cs="Times New Roman"/>
          <w:b/>
        </w:rPr>
        <w:t>City of Lockney Community Center</w:t>
      </w:r>
      <w:r w:rsidR="000C3798" w:rsidRPr="00CA3B5E">
        <w:rPr>
          <w:rFonts w:ascii="Times New Roman" w:hAnsi="Times New Roman" w:cs="Times New Roman"/>
          <w:b/>
        </w:rPr>
        <w:t xml:space="preserve">, </w:t>
      </w:r>
      <w:r w:rsidRPr="00CA3B5E">
        <w:rPr>
          <w:rFonts w:ascii="Times New Roman" w:hAnsi="Times New Roman" w:cs="Times New Roman"/>
          <w:b/>
        </w:rPr>
        <w:t>502 S</w:t>
      </w:r>
      <w:r w:rsidR="000C3798" w:rsidRPr="00CA3B5E">
        <w:rPr>
          <w:rFonts w:ascii="Times New Roman" w:hAnsi="Times New Roman" w:cs="Times New Roman"/>
          <w:b/>
        </w:rPr>
        <w:t xml:space="preserve">E </w:t>
      </w:r>
      <w:r w:rsidRPr="00CA3B5E">
        <w:rPr>
          <w:rFonts w:ascii="Times New Roman" w:hAnsi="Times New Roman" w:cs="Times New Roman"/>
          <w:b/>
        </w:rPr>
        <w:t>8</w:t>
      </w:r>
      <w:r w:rsidRPr="00CA3B5E">
        <w:rPr>
          <w:rFonts w:ascii="Times New Roman" w:hAnsi="Times New Roman" w:cs="Times New Roman"/>
          <w:b/>
          <w:vertAlign w:val="superscript"/>
        </w:rPr>
        <w:t>th</w:t>
      </w:r>
      <w:r w:rsidRPr="00CA3B5E">
        <w:rPr>
          <w:rFonts w:ascii="Times New Roman" w:hAnsi="Times New Roman" w:cs="Times New Roman"/>
          <w:b/>
        </w:rPr>
        <w:t xml:space="preserve"> </w:t>
      </w:r>
      <w:r w:rsidR="000C3798" w:rsidRPr="00CA3B5E">
        <w:rPr>
          <w:rFonts w:ascii="Times New Roman" w:hAnsi="Times New Roman" w:cs="Times New Roman"/>
          <w:b/>
        </w:rPr>
        <w:t>St.</w:t>
      </w:r>
      <w:r w:rsidR="001E53DC" w:rsidRPr="00CA3B5E">
        <w:rPr>
          <w:rFonts w:ascii="Times New Roman" w:hAnsi="Times New Roman" w:cs="Times New Roman"/>
          <w:b/>
        </w:rPr>
        <w:t>,</w:t>
      </w:r>
      <w:r w:rsidR="000C3798" w:rsidRPr="00CA3B5E">
        <w:rPr>
          <w:rFonts w:ascii="Times New Roman" w:hAnsi="Times New Roman" w:cs="Times New Roman"/>
          <w:b/>
        </w:rPr>
        <w:t xml:space="preserve"> Lockney, Texas.</w:t>
      </w:r>
    </w:p>
    <w:p w14:paraId="6899FA62" w14:textId="77777777" w:rsidR="00522B3E" w:rsidRPr="00522B3E" w:rsidRDefault="00522B3E" w:rsidP="00CA3B5E">
      <w:pPr>
        <w:spacing w:after="0"/>
        <w:jc w:val="center"/>
        <w:rPr>
          <w:rFonts w:ascii="Times New Roman" w:hAnsi="Times New Roman" w:cs="Times New Roman"/>
          <w:b/>
          <w:sz w:val="16"/>
          <w:szCs w:val="16"/>
        </w:rPr>
      </w:pPr>
    </w:p>
    <w:p w14:paraId="59BB6E18" w14:textId="2DEE2D50" w:rsidR="007D2F9C" w:rsidRPr="00CA3B5E" w:rsidRDefault="000C3798" w:rsidP="000C3798">
      <w:pPr>
        <w:spacing w:after="0"/>
        <w:jc w:val="center"/>
        <w:rPr>
          <w:rFonts w:ascii="Times New Roman" w:hAnsi="Times New Roman" w:cs="Times New Roman"/>
          <w:b/>
        </w:rPr>
      </w:pPr>
      <w:r w:rsidRPr="00CA3B5E">
        <w:rPr>
          <w:rFonts w:ascii="Times New Roman" w:hAnsi="Times New Roman" w:cs="Times New Roman"/>
          <w:b/>
        </w:rPr>
        <w:t xml:space="preserve"> Notice is given that action may be taken on each agenda item</w:t>
      </w:r>
      <w:r w:rsidR="00554C55" w:rsidRPr="00CA3B5E">
        <w:rPr>
          <w:rFonts w:ascii="Times New Roman" w:hAnsi="Times New Roman" w:cs="Times New Roman"/>
          <w:b/>
        </w:rPr>
        <w:t xml:space="preserve"> </w:t>
      </w:r>
      <w:r w:rsidR="007B2E72" w:rsidRPr="00CA3B5E">
        <w:rPr>
          <w:rFonts w:ascii="Times New Roman" w:hAnsi="Times New Roman" w:cs="Times New Roman"/>
          <w:b/>
        </w:rPr>
        <w:t>in the called meeting</w:t>
      </w:r>
      <w:r w:rsidRPr="00CA3B5E">
        <w:rPr>
          <w:rFonts w:ascii="Times New Roman" w:hAnsi="Times New Roman" w:cs="Times New Roman"/>
          <w:b/>
        </w:rPr>
        <w:t>.</w:t>
      </w:r>
    </w:p>
    <w:p w14:paraId="067B7CA4" w14:textId="77777777" w:rsidR="00A33B4B" w:rsidRPr="00332D62" w:rsidRDefault="00A33B4B" w:rsidP="000C3798">
      <w:pPr>
        <w:spacing w:after="0"/>
        <w:jc w:val="center"/>
        <w:rPr>
          <w:rFonts w:ascii="Times New Roman" w:hAnsi="Times New Roman" w:cs="Times New Roman"/>
          <w:b/>
        </w:rPr>
      </w:pPr>
    </w:p>
    <w:p w14:paraId="4A6964F6" w14:textId="77777777" w:rsidR="000C3798" w:rsidRPr="00CA3B5E" w:rsidRDefault="00332D62" w:rsidP="00B17989">
      <w:pPr>
        <w:spacing w:after="0"/>
        <w:jc w:val="center"/>
        <w:rPr>
          <w:rFonts w:ascii="Times New Roman" w:hAnsi="Times New Roman" w:cs="Times New Roman"/>
          <w:b/>
          <w:sz w:val="24"/>
          <w:szCs w:val="24"/>
        </w:rPr>
      </w:pPr>
      <w:r w:rsidRPr="00CA3B5E">
        <w:rPr>
          <w:rFonts w:ascii="Times New Roman" w:hAnsi="Times New Roman" w:cs="Times New Roman"/>
          <w:b/>
          <w:sz w:val="24"/>
          <w:szCs w:val="24"/>
        </w:rPr>
        <w:t>REGULAR MEETING ITEMS</w:t>
      </w:r>
    </w:p>
    <w:p w14:paraId="485312D9" w14:textId="77777777" w:rsidR="000C3798" w:rsidRDefault="000C3798" w:rsidP="000C3798">
      <w:pPr>
        <w:spacing w:after="0"/>
        <w:jc w:val="center"/>
        <w:rPr>
          <w:rFonts w:ascii="Times New Roman" w:hAnsi="Times New Roman" w:cs="Times New Roman"/>
          <w:b/>
        </w:rPr>
      </w:pPr>
    </w:p>
    <w:p w14:paraId="3606F4BC" w14:textId="0B8735FC" w:rsidR="000C3798" w:rsidRPr="00CA3B5E" w:rsidRDefault="000C3798" w:rsidP="000C3798">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CALL TO ORDER, QUORUM CHECK</w:t>
      </w:r>
    </w:p>
    <w:p w14:paraId="5D2EB5B3" w14:textId="77777777" w:rsidR="00222510" w:rsidRPr="00E666A6" w:rsidRDefault="00222510" w:rsidP="00222510">
      <w:pPr>
        <w:pStyle w:val="ListParagraph"/>
        <w:spacing w:after="0"/>
        <w:ind w:left="1440"/>
        <w:rPr>
          <w:rFonts w:ascii="Times New Roman" w:hAnsi="Times New Roman" w:cs="Times New Roman"/>
          <w:b/>
          <w:sz w:val="18"/>
          <w:szCs w:val="18"/>
        </w:rPr>
      </w:pPr>
    </w:p>
    <w:p w14:paraId="43E7AB56" w14:textId="4D7A5E70" w:rsidR="000C3798" w:rsidRPr="00CA3B5E" w:rsidRDefault="000C3798" w:rsidP="000C3798">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INVOCATION AND PLEDGE</w:t>
      </w:r>
    </w:p>
    <w:p w14:paraId="28E95A89" w14:textId="77777777" w:rsidR="00CC3E3C" w:rsidRPr="00CC3E3C" w:rsidRDefault="00CC3E3C" w:rsidP="00CC3E3C">
      <w:pPr>
        <w:pStyle w:val="ListParagraph"/>
        <w:rPr>
          <w:rFonts w:ascii="Times New Roman" w:hAnsi="Times New Roman" w:cs="Times New Roman"/>
          <w:b/>
          <w:sz w:val="18"/>
          <w:szCs w:val="18"/>
        </w:rPr>
      </w:pPr>
    </w:p>
    <w:p w14:paraId="559667F2" w14:textId="77777777" w:rsidR="00281F1E" w:rsidRPr="00281F1E" w:rsidRDefault="00281F1E" w:rsidP="00281F1E">
      <w:pPr>
        <w:pStyle w:val="ListParagraph"/>
        <w:rPr>
          <w:rFonts w:ascii="Times New Roman" w:hAnsi="Times New Roman" w:cs="Times New Roman"/>
          <w:b/>
          <w:sz w:val="18"/>
          <w:szCs w:val="18"/>
        </w:rPr>
      </w:pPr>
    </w:p>
    <w:p w14:paraId="22B77308" w14:textId="77777777" w:rsidR="00281F1E" w:rsidRPr="00CA3B5E" w:rsidRDefault="00281F1E" w:rsidP="00281F1E">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PUBLIC COMMENTS</w:t>
      </w:r>
    </w:p>
    <w:p w14:paraId="72C4C32F" w14:textId="77777777" w:rsidR="00281F1E" w:rsidRDefault="00281F1E" w:rsidP="00281F1E">
      <w:pPr>
        <w:pStyle w:val="ListParagraph"/>
        <w:spacing w:after="0"/>
        <w:ind w:left="1080"/>
        <w:rPr>
          <w:rFonts w:ascii="Times New Roman" w:hAnsi="Times New Roman" w:cs="Times New Roman"/>
          <w:i/>
          <w:sz w:val="18"/>
          <w:szCs w:val="18"/>
        </w:rPr>
      </w:pPr>
      <w:r w:rsidRPr="00E666A6">
        <w:rPr>
          <w:rFonts w:ascii="Times New Roman" w:hAnsi="Times New Roman" w:cs="Times New Roman"/>
          <w:i/>
          <w:sz w:val="18"/>
          <w:szCs w:val="18"/>
        </w:rPr>
        <w:t xml:space="preserve">Citizens who wish to speak to the City Council will be heard at this time.  In compliance with the Texas Open Meetings Act, unless the subject matter of the presentation is on the agenda.  City staff and Council Members are prevented from discussing the subject and may only respond with statements of </w:t>
      </w:r>
      <w:proofErr w:type="gramStart"/>
      <w:r w:rsidRPr="00E666A6">
        <w:rPr>
          <w:rFonts w:ascii="Times New Roman" w:hAnsi="Times New Roman" w:cs="Times New Roman"/>
          <w:i/>
          <w:sz w:val="18"/>
          <w:szCs w:val="18"/>
        </w:rPr>
        <w:t>factual information</w:t>
      </w:r>
      <w:proofErr w:type="gramEnd"/>
      <w:r w:rsidRPr="00E666A6">
        <w:rPr>
          <w:rFonts w:ascii="Times New Roman" w:hAnsi="Times New Roman" w:cs="Times New Roman"/>
          <w:i/>
          <w:sz w:val="18"/>
          <w:szCs w:val="18"/>
        </w:rPr>
        <w:t xml:space="preserve"> or existing policy.  Residents are limited to three (3) minutes for their presentation to the City Council.</w:t>
      </w:r>
    </w:p>
    <w:p w14:paraId="5760E4EA" w14:textId="77777777" w:rsidR="004B129B" w:rsidRDefault="004B129B" w:rsidP="00281F1E">
      <w:pPr>
        <w:pStyle w:val="ListParagraph"/>
        <w:spacing w:after="0"/>
        <w:ind w:left="1080"/>
        <w:rPr>
          <w:rFonts w:ascii="Times New Roman" w:hAnsi="Times New Roman" w:cs="Times New Roman"/>
          <w:i/>
          <w:sz w:val="18"/>
          <w:szCs w:val="18"/>
        </w:rPr>
      </w:pPr>
    </w:p>
    <w:p w14:paraId="09E74FFA" w14:textId="0D28AA1B" w:rsidR="00416B6B" w:rsidRPr="00CA3B5E" w:rsidRDefault="00060866" w:rsidP="00416B6B">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 xml:space="preserve">DISCUSS, </w:t>
      </w:r>
      <w:r w:rsidR="003B4BA9" w:rsidRPr="00CA3B5E">
        <w:rPr>
          <w:rFonts w:ascii="Times New Roman" w:hAnsi="Times New Roman" w:cs="Times New Roman"/>
          <w:b/>
        </w:rPr>
        <w:t>CONSIDER AND TAKE APPROPRIATE ACTIO</w:t>
      </w:r>
      <w:r w:rsidRPr="00CA3B5E">
        <w:rPr>
          <w:rFonts w:ascii="Times New Roman" w:hAnsi="Times New Roman" w:cs="Times New Roman"/>
          <w:b/>
        </w:rPr>
        <w:t>N ON APPROVING THE MINUTES FROM:</w:t>
      </w:r>
    </w:p>
    <w:p w14:paraId="52A50E47" w14:textId="55391DA5" w:rsidR="00D47E24" w:rsidRPr="00CC515F" w:rsidRDefault="00416B6B" w:rsidP="004125BD">
      <w:pPr>
        <w:pStyle w:val="ListParagraph"/>
        <w:numPr>
          <w:ilvl w:val="1"/>
          <w:numId w:val="7"/>
        </w:numPr>
        <w:spacing w:after="0"/>
        <w:ind w:left="1800"/>
        <w:rPr>
          <w:rFonts w:ascii="Times New Roman" w:hAnsi="Times New Roman" w:cs="Times New Roman"/>
          <w:sz w:val="18"/>
          <w:szCs w:val="18"/>
        </w:rPr>
      </w:pPr>
      <w:r w:rsidRPr="00CC515F">
        <w:rPr>
          <w:rFonts w:ascii="Times New Roman" w:hAnsi="Times New Roman" w:cs="Times New Roman"/>
          <w:sz w:val="18"/>
          <w:szCs w:val="18"/>
        </w:rPr>
        <w:t>Regular</w:t>
      </w:r>
      <w:r w:rsidR="006D6E05" w:rsidRPr="00CC515F">
        <w:rPr>
          <w:rFonts w:ascii="Times New Roman" w:hAnsi="Times New Roman" w:cs="Times New Roman"/>
          <w:sz w:val="18"/>
          <w:szCs w:val="18"/>
        </w:rPr>
        <w:t xml:space="preserve"> Council </w:t>
      </w:r>
      <w:r w:rsidR="00D03CD3" w:rsidRPr="00CC515F">
        <w:rPr>
          <w:rFonts w:ascii="Times New Roman" w:hAnsi="Times New Roman" w:cs="Times New Roman"/>
          <w:sz w:val="18"/>
          <w:szCs w:val="18"/>
        </w:rPr>
        <w:t xml:space="preserve">Meeting, </w:t>
      </w:r>
      <w:r w:rsidR="00CC515F">
        <w:rPr>
          <w:rFonts w:ascii="Times New Roman" w:hAnsi="Times New Roman" w:cs="Times New Roman"/>
          <w:sz w:val="18"/>
          <w:szCs w:val="18"/>
        </w:rPr>
        <w:t>December</w:t>
      </w:r>
      <w:r w:rsidR="005870B8" w:rsidRPr="00CC515F">
        <w:rPr>
          <w:rFonts w:ascii="Times New Roman" w:hAnsi="Times New Roman" w:cs="Times New Roman"/>
          <w:sz w:val="18"/>
          <w:szCs w:val="18"/>
        </w:rPr>
        <w:t xml:space="preserve"> 19</w:t>
      </w:r>
      <w:r w:rsidR="00EB6635" w:rsidRPr="00CC515F">
        <w:rPr>
          <w:rFonts w:ascii="Times New Roman" w:hAnsi="Times New Roman" w:cs="Times New Roman"/>
          <w:sz w:val="18"/>
          <w:szCs w:val="18"/>
        </w:rPr>
        <w:t xml:space="preserve">, </w:t>
      </w:r>
      <w:r w:rsidR="005870B8" w:rsidRPr="00CC515F">
        <w:rPr>
          <w:rFonts w:ascii="Times New Roman" w:hAnsi="Times New Roman" w:cs="Times New Roman"/>
          <w:sz w:val="18"/>
          <w:szCs w:val="18"/>
        </w:rPr>
        <w:t>202</w:t>
      </w:r>
      <w:r w:rsidR="00867CD4">
        <w:rPr>
          <w:rFonts w:ascii="Times New Roman" w:hAnsi="Times New Roman" w:cs="Times New Roman"/>
          <w:sz w:val="18"/>
          <w:szCs w:val="18"/>
        </w:rPr>
        <w:t>3</w:t>
      </w:r>
      <w:r w:rsidR="005870B8" w:rsidRPr="00CC515F">
        <w:rPr>
          <w:rFonts w:ascii="Times New Roman" w:hAnsi="Times New Roman" w:cs="Times New Roman"/>
          <w:sz w:val="18"/>
          <w:szCs w:val="18"/>
        </w:rPr>
        <w:t xml:space="preserve">   </w:t>
      </w:r>
    </w:p>
    <w:p w14:paraId="468A36C3" w14:textId="77777777" w:rsidR="00BD7FDD" w:rsidRPr="003D2703" w:rsidRDefault="00BD7FDD" w:rsidP="002133FA">
      <w:pPr>
        <w:spacing w:after="0"/>
        <w:ind w:left="1440"/>
        <w:rPr>
          <w:rFonts w:ascii="Times New Roman" w:hAnsi="Times New Roman" w:cs="Times New Roman"/>
          <w:b/>
          <w:bCs/>
          <w:sz w:val="18"/>
          <w:szCs w:val="18"/>
        </w:rPr>
      </w:pPr>
      <w:bookmarkStart w:id="0" w:name="_Hlk510759886"/>
      <w:bookmarkStart w:id="1" w:name="_Hlk68859855"/>
    </w:p>
    <w:p w14:paraId="29B67B70" w14:textId="5A19728D" w:rsidR="00BD7FDD" w:rsidRPr="00CA3B5E" w:rsidRDefault="00BD7FDD" w:rsidP="00BD7FDD">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CONSENT AGENDA ITEMS – CONSIDER AND TAKE ACTION ON VARIOUS REPORTS</w:t>
      </w:r>
      <w:r w:rsidR="00CA3B5E">
        <w:rPr>
          <w:rFonts w:ascii="Times New Roman" w:hAnsi="Times New Roman" w:cs="Times New Roman"/>
          <w:b/>
        </w:rPr>
        <w:t>:</w:t>
      </w:r>
    </w:p>
    <w:p w14:paraId="58AA3C3F" w14:textId="77777777" w:rsidR="00BD7FDD" w:rsidRPr="00C834B2" w:rsidRDefault="00BD7FDD" w:rsidP="00BD7FDD">
      <w:pPr>
        <w:pStyle w:val="ListParagraph"/>
        <w:spacing w:after="0"/>
        <w:ind w:left="1080"/>
        <w:rPr>
          <w:rFonts w:ascii="Times New Roman" w:hAnsi="Times New Roman" w:cs="Times New Roman"/>
          <w:b/>
          <w:sz w:val="18"/>
          <w:szCs w:val="18"/>
        </w:rPr>
      </w:pPr>
      <w:r w:rsidRPr="00C834B2">
        <w:rPr>
          <w:rFonts w:ascii="Times New Roman" w:hAnsi="Times New Roman" w:cs="Times New Roman"/>
          <w:b/>
          <w:sz w:val="18"/>
          <w:szCs w:val="18"/>
        </w:rPr>
        <w:t>(</w:t>
      </w:r>
      <w:r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15D61E72" w14:textId="77777777" w:rsidR="00BD7FDD"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Financial Reports and Payment of Bills/Total Cash Balance  </w:t>
      </w:r>
    </w:p>
    <w:p w14:paraId="525AC1EC"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Pr>
          <w:rFonts w:ascii="Times New Roman" w:hAnsi="Times New Roman" w:cs="Times New Roman"/>
          <w:sz w:val="18"/>
          <w:szCs w:val="18"/>
        </w:rPr>
        <w:t xml:space="preserve">Report from the City of Lockney Police Department </w:t>
      </w:r>
    </w:p>
    <w:p w14:paraId="7ECE51A6"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Fire Department</w:t>
      </w:r>
    </w:p>
    <w:p w14:paraId="4C1F421E"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663859A1"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1AD36270"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3A741A36" w14:textId="77777777" w:rsidR="00BD7FDD"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EDC Report </w:t>
      </w:r>
    </w:p>
    <w:p w14:paraId="39E1FFE6" w14:textId="77777777" w:rsidR="00CA3234" w:rsidRPr="00CA3234" w:rsidRDefault="00CA3234" w:rsidP="00CA3234">
      <w:pPr>
        <w:spacing w:after="0"/>
        <w:ind w:left="1440"/>
        <w:rPr>
          <w:rFonts w:ascii="Times New Roman" w:hAnsi="Times New Roman" w:cs="Times New Roman"/>
          <w:sz w:val="18"/>
          <w:szCs w:val="18"/>
        </w:rPr>
      </w:pPr>
    </w:p>
    <w:bookmarkEnd w:id="0"/>
    <w:bookmarkEnd w:id="1"/>
    <w:p w14:paraId="69DDFAE9" w14:textId="3B81DB52" w:rsidR="002E7E58" w:rsidRPr="001F31CE" w:rsidRDefault="008C509D" w:rsidP="001F31CE">
      <w:pPr>
        <w:pStyle w:val="BlockText"/>
        <w:numPr>
          <w:ilvl w:val="0"/>
          <w:numId w:val="7"/>
        </w:numPr>
        <w:spacing w:after="480"/>
        <w:ind w:right="1080"/>
        <w:rPr>
          <w:rFonts w:ascii="Times New Roman" w:hAnsi="Times New Roman"/>
          <w:caps w:val="0"/>
          <w:sz w:val="22"/>
          <w:szCs w:val="22"/>
        </w:rPr>
      </w:pPr>
      <w:r w:rsidRPr="00CA3B5E">
        <w:rPr>
          <w:rFonts w:ascii="Times New Roman" w:hAnsi="Times New Roman"/>
          <w:caps w:val="0"/>
          <w:sz w:val="22"/>
          <w:szCs w:val="22"/>
        </w:rPr>
        <w:t>CONSIDER AND TAKE ACTION TO APPROVE AND ADOPT A RESOLUTION ORDERING A GENERAL ELECTION</w:t>
      </w:r>
      <w:r w:rsidR="00920667" w:rsidRPr="00CA3B5E">
        <w:rPr>
          <w:rFonts w:ascii="Times New Roman" w:hAnsi="Times New Roman"/>
          <w:caps w:val="0"/>
          <w:sz w:val="22"/>
          <w:szCs w:val="22"/>
        </w:rPr>
        <w:t xml:space="preserve"> AT LARGE</w:t>
      </w:r>
      <w:r w:rsidRPr="00CA3B5E">
        <w:rPr>
          <w:rFonts w:ascii="Times New Roman" w:hAnsi="Times New Roman"/>
          <w:caps w:val="0"/>
          <w:sz w:val="22"/>
          <w:szCs w:val="22"/>
        </w:rPr>
        <w:t xml:space="preserve"> TO BE HELD ON MAY </w:t>
      </w:r>
      <w:r w:rsidR="00522B3E">
        <w:rPr>
          <w:rFonts w:ascii="Times New Roman" w:hAnsi="Times New Roman"/>
          <w:caps w:val="0"/>
          <w:sz w:val="22"/>
          <w:szCs w:val="22"/>
        </w:rPr>
        <w:t>4</w:t>
      </w:r>
      <w:r w:rsidRPr="00CA3B5E">
        <w:rPr>
          <w:rFonts w:ascii="Times New Roman" w:hAnsi="Times New Roman"/>
          <w:caps w:val="0"/>
          <w:sz w:val="22"/>
          <w:szCs w:val="22"/>
        </w:rPr>
        <w:t>, 202</w:t>
      </w:r>
      <w:r w:rsidR="00522B3E">
        <w:rPr>
          <w:rFonts w:ascii="Times New Roman" w:hAnsi="Times New Roman"/>
          <w:caps w:val="0"/>
          <w:sz w:val="22"/>
          <w:szCs w:val="22"/>
        </w:rPr>
        <w:t>4</w:t>
      </w:r>
      <w:r w:rsidRPr="00CA3B5E">
        <w:rPr>
          <w:rFonts w:ascii="Times New Roman" w:hAnsi="Times New Roman"/>
          <w:caps w:val="0"/>
          <w:sz w:val="22"/>
          <w:szCs w:val="22"/>
        </w:rPr>
        <w:t>,</w:t>
      </w:r>
      <w:r w:rsidR="004F49C9">
        <w:rPr>
          <w:rFonts w:ascii="Times New Roman" w:hAnsi="Times New Roman"/>
          <w:caps w:val="0"/>
          <w:sz w:val="22"/>
          <w:szCs w:val="22"/>
        </w:rPr>
        <w:t xml:space="preserve"> </w:t>
      </w:r>
      <w:r w:rsidRPr="00CA3B5E">
        <w:rPr>
          <w:rFonts w:ascii="Times New Roman" w:hAnsi="Times New Roman"/>
          <w:caps w:val="0"/>
          <w:sz w:val="22"/>
          <w:szCs w:val="22"/>
        </w:rPr>
        <w:t xml:space="preserve">FOR THE ELECTION OF </w:t>
      </w:r>
      <w:r w:rsidR="00522B3E">
        <w:rPr>
          <w:rFonts w:ascii="Times New Roman" w:hAnsi="Times New Roman"/>
          <w:caps w:val="0"/>
          <w:sz w:val="22"/>
          <w:szCs w:val="22"/>
        </w:rPr>
        <w:t xml:space="preserve">A MAYOR AND TWO </w:t>
      </w:r>
      <w:r w:rsidR="000159DA" w:rsidRPr="00CA3B5E">
        <w:rPr>
          <w:rFonts w:ascii="Times New Roman" w:hAnsi="Times New Roman"/>
          <w:caps w:val="0"/>
          <w:sz w:val="22"/>
          <w:szCs w:val="22"/>
        </w:rPr>
        <w:t>COUNCIL MEMBERS</w:t>
      </w:r>
      <w:r w:rsidRPr="00CA3B5E">
        <w:rPr>
          <w:rFonts w:ascii="Times New Roman" w:hAnsi="Times New Roman"/>
          <w:caps w:val="0"/>
          <w:sz w:val="22"/>
          <w:szCs w:val="22"/>
        </w:rPr>
        <w:t xml:space="preserve">, SETTING DATES, TIMES, AND LOCATION FOR EARLY VOTING BY ELIGIBLE VOTERS PERSONAL APPEARANCE. </w:t>
      </w:r>
    </w:p>
    <w:p w14:paraId="03EF9DAE" w14:textId="77777777" w:rsidR="002E7E58" w:rsidRPr="009F7798" w:rsidRDefault="002E7E58" w:rsidP="002E7E58">
      <w:pPr>
        <w:pStyle w:val="ListParagraph"/>
        <w:rPr>
          <w:rFonts w:ascii="Times New Roman" w:hAnsi="Times New Roman" w:cs="Times New Roman"/>
          <w:sz w:val="18"/>
          <w:szCs w:val="18"/>
        </w:rPr>
      </w:pPr>
    </w:p>
    <w:p w14:paraId="44286BF9" w14:textId="261D3E77" w:rsidR="0007711C" w:rsidRPr="00CA3B5E" w:rsidRDefault="00383DE4" w:rsidP="00522B3E">
      <w:pPr>
        <w:pStyle w:val="BlockText"/>
        <w:numPr>
          <w:ilvl w:val="0"/>
          <w:numId w:val="7"/>
        </w:numPr>
        <w:spacing w:after="480"/>
        <w:ind w:right="1080"/>
        <w:jc w:val="left"/>
        <w:rPr>
          <w:sz w:val="22"/>
          <w:szCs w:val="22"/>
        </w:rPr>
      </w:pPr>
      <w:r w:rsidRPr="00CA3B5E">
        <w:rPr>
          <w:sz w:val="22"/>
          <w:szCs w:val="22"/>
        </w:rPr>
        <w:lastRenderedPageBreak/>
        <w:t>ra</w:t>
      </w:r>
      <w:r w:rsidR="00CA3B5E">
        <w:rPr>
          <w:sz w:val="22"/>
          <w:szCs w:val="22"/>
        </w:rPr>
        <w:t>t</w:t>
      </w:r>
      <w:r w:rsidRPr="00CA3B5E">
        <w:rPr>
          <w:sz w:val="22"/>
          <w:szCs w:val="22"/>
        </w:rPr>
        <w:t xml:space="preserve">ification and acceptance of </w:t>
      </w:r>
      <w:r w:rsidR="007070BC" w:rsidRPr="00CA3B5E">
        <w:rPr>
          <w:sz w:val="22"/>
          <w:szCs w:val="22"/>
        </w:rPr>
        <w:t>the bid</w:t>
      </w:r>
      <w:r w:rsidR="00AA7551" w:rsidRPr="00CA3B5E">
        <w:rPr>
          <w:sz w:val="22"/>
          <w:szCs w:val="22"/>
        </w:rPr>
        <w:t xml:space="preserve"> received for the city of lockney municipal water system emergency preparedness </w:t>
      </w:r>
      <w:r w:rsidR="005E73FA" w:rsidRPr="00CA3B5E">
        <w:rPr>
          <w:sz w:val="22"/>
          <w:szCs w:val="22"/>
        </w:rPr>
        <w:t>generator project 12222023-001</w:t>
      </w:r>
      <w:r w:rsidR="00394109" w:rsidRPr="00CA3B5E">
        <w:rPr>
          <w:sz w:val="22"/>
          <w:szCs w:val="22"/>
        </w:rPr>
        <w:t xml:space="preserve">. The only bid </w:t>
      </w:r>
      <w:r w:rsidR="00AA7444" w:rsidRPr="00CA3B5E">
        <w:rPr>
          <w:sz w:val="22"/>
          <w:szCs w:val="22"/>
        </w:rPr>
        <w:t xml:space="preserve">received was submitted by </w:t>
      </w:r>
      <w:r w:rsidR="009B4C98" w:rsidRPr="00CA3B5E">
        <w:rPr>
          <w:sz w:val="22"/>
          <w:szCs w:val="22"/>
        </w:rPr>
        <w:t>scott</w:t>
      </w:r>
      <w:r w:rsidR="00CA3B5E">
        <w:rPr>
          <w:sz w:val="22"/>
          <w:szCs w:val="22"/>
        </w:rPr>
        <w:t>c</w:t>
      </w:r>
      <w:r w:rsidR="009B4C98" w:rsidRPr="00CA3B5E">
        <w:rPr>
          <w:sz w:val="22"/>
          <w:szCs w:val="22"/>
        </w:rPr>
        <w:t>o mechanical, Amailllo</w:t>
      </w:r>
      <w:r w:rsidR="00CA3B5E">
        <w:rPr>
          <w:sz w:val="22"/>
          <w:szCs w:val="22"/>
        </w:rPr>
        <w:t>,</w:t>
      </w:r>
      <w:r w:rsidR="009B4C98" w:rsidRPr="00CA3B5E">
        <w:rPr>
          <w:sz w:val="22"/>
          <w:szCs w:val="22"/>
        </w:rPr>
        <w:t xml:space="preserve"> TX</w:t>
      </w:r>
      <w:r w:rsidR="00987071" w:rsidRPr="00CA3B5E">
        <w:rPr>
          <w:sz w:val="22"/>
          <w:szCs w:val="22"/>
        </w:rPr>
        <w:t>. in the amount of $172</w:t>
      </w:r>
      <w:r w:rsidR="0025332F" w:rsidRPr="00CA3B5E">
        <w:rPr>
          <w:sz w:val="22"/>
          <w:szCs w:val="22"/>
        </w:rPr>
        <w:t>,</w:t>
      </w:r>
      <w:r w:rsidR="00987071" w:rsidRPr="00CA3B5E">
        <w:rPr>
          <w:sz w:val="22"/>
          <w:szCs w:val="22"/>
        </w:rPr>
        <w:t>354.42</w:t>
      </w:r>
      <w:r w:rsidR="0025332F" w:rsidRPr="00CA3B5E">
        <w:rPr>
          <w:sz w:val="22"/>
          <w:szCs w:val="22"/>
        </w:rPr>
        <w:t xml:space="preserve">. The bid committee </w:t>
      </w:r>
      <w:r w:rsidR="00E56F6F" w:rsidRPr="00CA3B5E">
        <w:rPr>
          <w:sz w:val="22"/>
          <w:szCs w:val="22"/>
        </w:rPr>
        <w:t>(</w:t>
      </w:r>
      <w:r w:rsidR="0025332F" w:rsidRPr="00CA3B5E">
        <w:rPr>
          <w:sz w:val="22"/>
          <w:szCs w:val="22"/>
        </w:rPr>
        <w:t xml:space="preserve">consisting of </w:t>
      </w:r>
      <w:r w:rsidR="00E56F6F" w:rsidRPr="00CA3B5E">
        <w:rPr>
          <w:sz w:val="22"/>
          <w:szCs w:val="22"/>
        </w:rPr>
        <w:t xml:space="preserve">buster poling, </w:t>
      </w:r>
      <w:r w:rsidR="00754251" w:rsidRPr="00CA3B5E">
        <w:rPr>
          <w:sz w:val="22"/>
          <w:szCs w:val="22"/>
        </w:rPr>
        <w:t xml:space="preserve">lockney </w:t>
      </w:r>
      <w:r w:rsidR="00E56F6F" w:rsidRPr="00CA3B5E">
        <w:rPr>
          <w:sz w:val="22"/>
          <w:szCs w:val="22"/>
        </w:rPr>
        <w:t>city manager</w:t>
      </w:r>
      <w:r w:rsidR="00324C4A" w:rsidRPr="00CA3B5E">
        <w:rPr>
          <w:sz w:val="22"/>
          <w:szCs w:val="22"/>
        </w:rPr>
        <w:t>;</w:t>
      </w:r>
      <w:r w:rsidR="00676ADE" w:rsidRPr="00CA3B5E">
        <w:rPr>
          <w:sz w:val="22"/>
          <w:szCs w:val="22"/>
        </w:rPr>
        <w:t xml:space="preserve"> Steve wright, mayor pro-tem</w:t>
      </w:r>
      <w:r w:rsidR="00324C4A" w:rsidRPr="00CA3B5E">
        <w:rPr>
          <w:sz w:val="22"/>
          <w:szCs w:val="22"/>
        </w:rPr>
        <w:t>;</w:t>
      </w:r>
      <w:r w:rsidR="00676ADE" w:rsidRPr="00CA3B5E">
        <w:rPr>
          <w:sz w:val="22"/>
          <w:szCs w:val="22"/>
        </w:rPr>
        <w:t xml:space="preserve"> and brent poole</w:t>
      </w:r>
      <w:r w:rsidR="00754251" w:rsidRPr="00CA3B5E">
        <w:rPr>
          <w:sz w:val="22"/>
          <w:szCs w:val="22"/>
        </w:rPr>
        <w:t>, city of lockney publlic works director)</w:t>
      </w:r>
      <w:r w:rsidR="00F4598C" w:rsidRPr="00CA3B5E">
        <w:rPr>
          <w:sz w:val="22"/>
          <w:szCs w:val="22"/>
        </w:rPr>
        <w:t xml:space="preserve"> unan</w:t>
      </w:r>
      <w:r w:rsidR="00CA3B5E">
        <w:rPr>
          <w:sz w:val="22"/>
          <w:szCs w:val="22"/>
        </w:rPr>
        <w:t>im</w:t>
      </w:r>
      <w:r w:rsidR="00F4598C" w:rsidRPr="00CA3B5E">
        <w:rPr>
          <w:sz w:val="22"/>
          <w:szCs w:val="22"/>
        </w:rPr>
        <w:t>ously a</w:t>
      </w:r>
      <w:r w:rsidRPr="00CA3B5E">
        <w:rPr>
          <w:sz w:val="22"/>
          <w:szCs w:val="22"/>
        </w:rPr>
        <w:t>p</w:t>
      </w:r>
      <w:r w:rsidR="00CA3B5E">
        <w:rPr>
          <w:sz w:val="22"/>
          <w:szCs w:val="22"/>
        </w:rPr>
        <w:t>p</w:t>
      </w:r>
      <w:r w:rsidRPr="00CA3B5E">
        <w:rPr>
          <w:sz w:val="22"/>
          <w:szCs w:val="22"/>
        </w:rPr>
        <w:t>roved and accepted the bid.</w:t>
      </w:r>
      <w:r w:rsidR="00754251" w:rsidRPr="00CA3B5E">
        <w:rPr>
          <w:sz w:val="22"/>
          <w:szCs w:val="22"/>
        </w:rPr>
        <w:t xml:space="preserve"> </w:t>
      </w:r>
      <w:r w:rsidR="004E25F1" w:rsidRPr="00CA3B5E">
        <w:rPr>
          <w:sz w:val="22"/>
          <w:szCs w:val="22"/>
        </w:rPr>
        <w:t xml:space="preserve"> the lockney city council </w:t>
      </w:r>
      <w:r w:rsidR="007C19DC" w:rsidRPr="00CA3B5E">
        <w:rPr>
          <w:sz w:val="22"/>
          <w:szCs w:val="22"/>
        </w:rPr>
        <w:t>may take action to re</w:t>
      </w:r>
      <w:r w:rsidR="00C4183F">
        <w:rPr>
          <w:sz w:val="22"/>
          <w:szCs w:val="22"/>
        </w:rPr>
        <w:t>C</w:t>
      </w:r>
      <w:r w:rsidR="007C19DC" w:rsidRPr="00CA3B5E">
        <w:rPr>
          <w:sz w:val="22"/>
          <w:szCs w:val="22"/>
        </w:rPr>
        <w:t xml:space="preserve">tify approval and </w:t>
      </w:r>
      <w:r w:rsidR="006A07BB" w:rsidRPr="00CA3B5E">
        <w:rPr>
          <w:sz w:val="22"/>
          <w:szCs w:val="22"/>
        </w:rPr>
        <w:t>acceptance of bid.</w:t>
      </w:r>
    </w:p>
    <w:p w14:paraId="38977C07" w14:textId="7B1F08E7" w:rsidR="00106A90" w:rsidRPr="00CA3B5E" w:rsidRDefault="002E7E58" w:rsidP="00E1125B">
      <w:pPr>
        <w:pStyle w:val="BlockText"/>
        <w:numPr>
          <w:ilvl w:val="0"/>
          <w:numId w:val="7"/>
        </w:numPr>
        <w:spacing w:after="480"/>
        <w:ind w:right="1080"/>
        <w:jc w:val="left"/>
        <w:rPr>
          <w:sz w:val="22"/>
          <w:szCs w:val="22"/>
        </w:rPr>
      </w:pPr>
      <w:r w:rsidRPr="00CA3B5E">
        <w:rPr>
          <w:sz w:val="22"/>
          <w:szCs w:val="22"/>
        </w:rPr>
        <w:t xml:space="preserve">the lockney city council will </w:t>
      </w:r>
      <w:r w:rsidR="00D660C6" w:rsidRPr="00CA3B5E">
        <w:rPr>
          <w:sz w:val="22"/>
          <w:szCs w:val="22"/>
        </w:rPr>
        <w:t xml:space="preserve">discuss, deliberate and consider a resolution </w:t>
      </w:r>
      <w:r w:rsidR="004F1813" w:rsidRPr="00CA3B5E">
        <w:rPr>
          <w:sz w:val="22"/>
          <w:szCs w:val="22"/>
        </w:rPr>
        <w:t>auth</w:t>
      </w:r>
      <w:r w:rsidR="00CA3B5E">
        <w:rPr>
          <w:sz w:val="22"/>
          <w:szCs w:val="22"/>
        </w:rPr>
        <w:t>o</w:t>
      </w:r>
      <w:r w:rsidR="004F1813" w:rsidRPr="00CA3B5E">
        <w:rPr>
          <w:sz w:val="22"/>
          <w:szCs w:val="22"/>
        </w:rPr>
        <w:t>rizing the city to pay vendor</w:t>
      </w:r>
      <w:r w:rsidR="00E64AAF" w:rsidRPr="00CA3B5E">
        <w:rPr>
          <w:sz w:val="22"/>
          <w:szCs w:val="22"/>
        </w:rPr>
        <w:t>s</w:t>
      </w:r>
      <w:r w:rsidR="004F1813" w:rsidRPr="00CA3B5E">
        <w:rPr>
          <w:sz w:val="22"/>
          <w:szCs w:val="22"/>
        </w:rPr>
        <w:t xml:space="preserve"> and suppliers </w:t>
      </w:r>
      <w:r w:rsidR="00F04EE7" w:rsidRPr="00CA3B5E">
        <w:rPr>
          <w:sz w:val="22"/>
          <w:szCs w:val="22"/>
        </w:rPr>
        <w:t>invoices and bills online</w:t>
      </w:r>
      <w:r w:rsidR="00E64AAF" w:rsidRPr="00CA3B5E">
        <w:rPr>
          <w:sz w:val="22"/>
          <w:szCs w:val="22"/>
        </w:rPr>
        <w:t xml:space="preserve">. </w:t>
      </w:r>
      <w:r w:rsidR="004F666E" w:rsidRPr="00CA3B5E">
        <w:rPr>
          <w:sz w:val="22"/>
          <w:szCs w:val="22"/>
        </w:rPr>
        <w:t>online payment</w:t>
      </w:r>
      <w:r w:rsidR="00F70B36" w:rsidRPr="00CA3B5E">
        <w:rPr>
          <w:sz w:val="22"/>
          <w:szCs w:val="22"/>
        </w:rPr>
        <w:t>s</w:t>
      </w:r>
      <w:r w:rsidR="004F666E" w:rsidRPr="00CA3B5E">
        <w:rPr>
          <w:sz w:val="22"/>
          <w:szCs w:val="22"/>
        </w:rPr>
        <w:t xml:space="preserve"> of accounts </w:t>
      </w:r>
      <w:r w:rsidR="00725495" w:rsidRPr="00CA3B5E">
        <w:rPr>
          <w:sz w:val="22"/>
          <w:szCs w:val="22"/>
        </w:rPr>
        <w:t xml:space="preserve">payable </w:t>
      </w:r>
      <w:r w:rsidR="004F666E" w:rsidRPr="00CA3B5E">
        <w:rPr>
          <w:sz w:val="22"/>
          <w:szCs w:val="22"/>
        </w:rPr>
        <w:t>will result in savings of considerable amonts of time and expenses</w:t>
      </w:r>
      <w:r w:rsidR="00F70B36" w:rsidRPr="00CA3B5E">
        <w:rPr>
          <w:sz w:val="22"/>
          <w:szCs w:val="22"/>
        </w:rPr>
        <w:t xml:space="preserve">. The </w:t>
      </w:r>
      <w:r w:rsidR="00F25912" w:rsidRPr="00CA3B5E">
        <w:rPr>
          <w:sz w:val="22"/>
          <w:szCs w:val="22"/>
        </w:rPr>
        <w:t>city council may take action o</w:t>
      </w:r>
      <w:r w:rsidR="00C06A1D" w:rsidRPr="00CA3B5E">
        <w:rPr>
          <w:sz w:val="22"/>
          <w:szCs w:val="22"/>
        </w:rPr>
        <w:t>n</w:t>
      </w:r>
      <w:r w:rsidR="00F25912" w:rsidRPr="00CA3B5E">
        <w:rPr>
          <w:sz w:val="22"/>
          <w:szCs w:val="22"/>
        </w:rPr>
        <w:t xml:space="preserve"> the </w:t>
      </w:r>
      <w:r w:rsidR="00AC2996" w:rsidRPr="00CA3B5E">
        <w:rPr>
          <w:sz w:val="22"/>
          <w:szCs w:val="22"/>
        </w:rPr>
        <w:t xml:space="preserve">resolution </w:t>
      </w:r>
      <w:r w:rsidR="00C06A1D" w:rsidRPr="00CA3B5E">
        <w:rPr>
          <w:sz w:val="22"/>
          <w:szCs w:val="22"/>
        </w:rPr>
        <w:t>authorizing of payables online.</w:t>
      </w:r>
      <w:r w:rsidR="00F04EE7" w:rsidRPr="00CA3B5E">
        <w:rPr>
          <w:sz w:val="22"/>
          <w:szCs w:val="22"/>
        </w:rPr>
        <w:t xml:space="preserve"> </w:t>
      </w:r>
    </w:p>
    <w:p w14:paraId="1F9E16F9" w14:textId="77777777" w:rsidR="000B02BF" w:rsidRPr="00CA3B5E" w:rsidRDefault="000B02BF" w:rsidP="000B02BF">
      <w:pPr>
        <w:pStyle w:val="ListParagraph"/>
        <w:numPr>
          <w:ilvl w:val="0"/>
          <w:numId w:val="7"/>
        </w:numPr>
        <w:spacing w:after="0"/>
        <w:rPr>
          <w:rFonts w:ascii="Times New Roman" w:hAnsi="Times New Roman" w:cs="Times New Roman"/>
          <w:b/>
        </w:rPr>
      </w:pPr>
      <w:r w:rsidRPr="00CA3B5E">
        <w:rPr>
          <w:rFonts w:ascii="Times New Roman" w:hAnsi="Times New Roman" w:cs="Times New Roman"/>
          <w:b/>
        </w:rPr>
        <w:t>ADJOURN</w:t>
      </w:r>
    </w:p>
    <w:p w14:paraId="43BD0478" w14:textId="77777777" w:rsidR="00CA3234" w:rsidRPr="00474E4B" w:rsidRDefault="00CA3234" w:rsidP="00803C5B">
      <w:pPr>
        <w:pStyle w:val="ListParagraph"/>
        <w:spacing w:after="0"/>
        <w:ind w:left="1440"/>
        <w:rPr>
          <w:rFonts w:ascii="Times New Roman" w:hAnsi="Times New Roman" w:cs="Times New Roman"/>
          <w:b/>
          <w:sz w:val="18"/>
          <w:szCs w:val="18"/>
        </w:rPr>
      </w:pPr>
    </w:p>
    <w:p w14:paraId="264ED86C" w14:textId="77777777" w:rsidR="00DA72C9" w:rsidRPr="00E666A6" w:rsidRDefault="00DA72C9" w:rsidP="00DA72C9">
      <w:pPr>
        <w:pStyle w:val="ListParagraph"/>
        <w:spacing w:after="0"/>
        <w:ind w:left="1440"/>
        <w:rPr>
          <w:rFonts w:ascii="Times New Roman" w:hAnsi="Times New Roman" w:cs="Times New Roman"/>
          <w:b/>
          <w:sz w:val="18"/>
          <w:szCs w:val="18"/>
        </w:rPr>
      </w:pPr>
    </w:p>
    <w:p w14:paraId="7D4C45E5" w14:textId="6EAF3135" w:rsidR="00A005C0" w:rsidRPr="00CA3B5E" w:rsidRDefault="009E02FD" w:rsidP="009E02FD">
      <w:pPr>
        <w:pStyle w:val="ListParagraph"/>
        <w:spacing w:after="0"/>
        <w:ind w:left="0"/>
        <w:rPr>
          <w:rFonts w:ascii="Times New Roman" w:hAnsi="Times New Roman" w:cs="Times New Roman"/>
          <w:b/>
          <w:i/>
          <w:sz w:val="18"/>
          <w:szCs w:val="18"/>
          <w:u w:val="single"/>
        </w:rPr>
      </w:pPr>
      <w:r w:rsidRPr="00CA3B5E">
        <w:rPr>
          <w:rFonts w:ascii="Times New Roman" w:hAnsi="Times New Roman" w:cs="Times New Roman"/>
          <w:b/>
          <w:i/>
          <w:sz w:val="18"/>
          <w:szCs w:val="18"/>
          <w:u w:val="single"/>
        </w:rPr>
        <w:t>NOTE:</w:t>
      </w:r>
    </w:p>
    <w:p w14:paraId="72225547" w14:textId="77777777" w:rsidR="00A005C0" w:rsidRPr="00CA3B5E" w:rsidRDefault="00A005C0" w:rsidP="009E02FD">
      <w:pPr>
        <w:spacing w:after="0"/>
        <w:rPr>
          <w:rFonts w:ascii="Times New Roman" w:hAnsi="Times New Roman" w:cs="Times New Roman"/>
          <w:b/>
          <w:sz w:val="18"/>
          <w:szCs w:val="18"/>
        </w:rPr>
      </w:pPr>
      <w:r w:rsidRPr="00CA3B5E">
        <w:rPr>
          <w:rFonts w:ascii="Times New Roman" w:hAnsi="Times New Roman" w:cs="Times New Roman"/>
          <w:b/>
          <w:sz w:val="18"/>
          <w:szCs w:val="18"/>
        </w:rPr>
        <w:t xml:space="preserve">THE </w:t>
      </w:r>
      <w:r w:rsidR="00F53117" w:rsidRPr="00CA3B5E">
        <w:rPr>
          <w:rFonts w:ascii="Times New Roman" w:hAnsi="Times New Roman" w:cs="Times New Roman"/>
          <w:b/>
          <w:sz w:val="18"/>
          <w:szCs w:val="18"/>
        </w:rPr>
        <w:t xml:space="preserve">LOCKNEY </w:t>
      </w:r>
      <w:r w:rsidRPr="00CA3B5E">
        <w:rPr>
          <w:rFonts w:ascii="Times New Roman" w:hAnsi="Times New Roman" w:cs="Times New Roman"/>
          <w:b/>
          <w:sz w:val="18"/>
          <w:szCs w:val="18"/>
        </w:rPr>
        <w:t>CITY COUNCIL RESERVES THE RIGHT TO ADJOURN INTO EXECUTIVE SESSION</w:t>
      </w:r>
      <w:r w:rsidR="00011F2A" w:rsidRPr="00CA3B5E">
        <w:rPr>
          <w:rFonts w:ascii="Times New Roman" w:hAnsi="Times New Roman" w:cs="Times New Roman"/>
          <w:b/>
          <w:sz w:val="18"/>
          <w:szCs w:val="18"/>
        </w:rPr>
        <w:t xml:space="preserve"> AT</w:t>
      </w:r>
      <w:r w:rsidRPr="00CA3B5E">
        <w:rPr>
          <w:rFonts w:ascii="Times New Roman" w:hAnsi="Times New Roman" w:cs="Times New Roman"/>
          <w:b/>
          <w:sz w:val="18"/>
          <w:szCs w:val="18"/>
        </w:rPr>
        <w:t xml:space="preserve"> ANY T</w:t>
      </w:r>
      <w:r w:rsidR="00011F2A" w:rsidRPr="00CA3B5E">
        <w:rPr>
          <w:rFonts w:ascii="Times New Roman" w:hAnsi="Times New Roman" w:cs="Times New Roman"/>
          <w:b/>
          <w:sz w:val="18"/>
          <w:szCs w:val="18"/>
        </w:rPr>
        <w:t xml:space="preserve">IME </w:t>
      </w:r>
      <w:r w:rsidRPr="00CA3B5E">
        <w:rPr>
          <w:rFonts w:ascii="Times New Roman" w:hAnsi="Times New Roman" w:cs="Times New Roman"/>
          <w:b/>
          <w:sz w:val="18"/>
          <w:szCs w:val="18"/>
        </w:rPr>
        <w:t xml:space="preserve">DURING THE COURSE OF THIS MEETING TO DISCUSS ANY OF THE MATTERS LISTED </w:t>
      </w:r>
      <w:r w:rsidR="009577D9" w:rsidRPr="00CA3B5E">
        <w:rPr>
          <w:rFonts w:ascii="Times New Roman" w:hAnsi="Times New Roman" w:cs="Times New Roman"/>
          <w:b/>
          <w:sz w:val="18"/>
          <w:szCs w:val="18"/>
        </w:rPr>
        <w:t>BELOW</w:t>
      </w:r>
      <w:r w:rsidRPr="00CA3B5E">
        <w:rPr>
          <w:rFonts w:ascii="Times New Roman" w:hAnsi="Times New Roman" w:cs="Times New Roman"/>
          <w:b/>
          <w:sz w:val="18"/>
          <w:szCs w:val="18"/>
        </w:rPr>
        <w:t xml:space="preserve">, AS AUTHORIZED BY TEXAS GOVERNMENT CODE SECTIONS </w:t>
      </w:r>
      <w:r w:rsidR="009E02FD" w:rsidRPr="00CA3B5E">
        <w:rPr>
          <w:rFonts w:ascii="Times New Roman" w:hAnsi="Times New Roman" w:cs="Times New Roman"/>
          <w:b/>
          <w:sz w:val="18"/>
          <w:szCs w:val="18"/>
        </w:rPr>
        <w:t xml:space="preserve">551.071 (CONSULATION WITH ATTORNEY), 551.072 </w:t>
      </w:r>
      <w:r w:rsidRPr="00CA3B5E">
        <w:rPr>
          <w:rFonts w:ascii="Times New Roman" w:hAnsi="Times New Roman" w:cs="Times New Roman"/>
          <w:b/>
          <w:sz w:val="18"/>
          <w:szCs w:val="18"/>
        </w:rPr>
        <w:t>(DELIBERATIONS AB</w:t>
      </w:r>
      <w:r w:rsidR="009E02FD" w:rsidRPr="00CA3B5E">
        <w:rPr>
          <w:rFonts w:ascii="Times New Roman" w:hAnsi="Times New Roman" w:cs="Times New Roman"/>
          <w:b/>
          <w:sz w:val="18"/>
          <w:szCs w:val="18"/>
        </w:rPr>
        <w:t>O</w:t>
      </w:r>
      <w:r w:rsidRPr="00CA3B5E">
        <w:rPr>
          <w:rFonts w:ascii="Times New Roman" w:hAnsi="Times New Roman" w:cs="Times New Roman"/>
          <w:b/>
          <w:sz w:val="18"/>
          <w:szCs w:val="18"/>
        </w:rPr>
        <w:t xml:space="preserve">UT </w:t>
      </w:r>
      <w:r w:rsidR="009E02FD" w:rsidRPr="00CA3B5E">
        <w:rPr>
          <w:rFonts w:ascii="Times New Roman" w:hAnsi="Times New Roman" w:cs="Times New Roman"/>
          <w:b/>
          <w:sz w:val="18"/>
          <w:szCs w:val="18"/>
        </w:rPr>
        <w:t>REAL PROPERTY), 551.073</w:t>
      </w:r>
      <w:r w:rsidRPr="00CA3B5E">
        <w:rPr>
          <w:rFonts w:ascii="Times New Roman" w:hAnsi="Times New Roman" w:cs="Times New Roman"/>
          <w:b/>
          <w:sz w:val="18"/>
          <w:szCs w:val="18"/>
        </w:rPr>
        <w:t xml:space="preserve"> (DELIBERATIONS ABOUT GIFTS AND DONATIONS), 551.074 ((PERSONNEL MATTERS), 551.076 (DELIBERATIONS ABOUT SECURITY DEVICES</w:t>
      </w:r>
      <w:r w:rsidR="00F46F04" w:rsidRPr="00CA3B5E">
        <w:rPr>
          <w:rFonts w:ascii="Times New Roman" w:hAnsi="Times New Roman" w:cs="Times New Roman"/>
          <w:b/>
          <w:sz w:val="18"/>
          <w:szCs w:val="18"/>
        </w:rPr>
        <w:t>)</w:t>
      </w:r>
      <w:r w:rsidRPr="00CA3B5E">
        <w:rPr>
          <w:rFonts w:ascii="Times New Roman" w:hAnsi="Times New Roman" w:cs="Times New Roman"/>
          <w:b/>
          <w:sz w:val="18"/>
          <w:szCs w:val="18"/>
        </w:rPr>
        <w:t xml:space="preserve"> AND 551.086 (ECONOMIC DEVELOPMENT).</w:t>
      </w:r>
    </w:p>
    <w:p w14:paraId="2A2E84FF" w14:textId="77777777" w:rsidR="00A005C0" w:rsidRPr="00E666A6" w:rsidRDefault="00A005C0" w:rsidP="00A005C0">
      <w:pPr>
        <w:pStyle w:val="ListParagraph"/>
        <w:spacing w:after="0"/>
        <w:ind w:left="0"/>
        <w:rPr>
          <w:rFonts w:ascii="Times New Roman" w:hAnsi="Times New Roman" w:cs="Times New Roman"/>
          <w:b/>
          <w:sz w:val="18"/>
          <w:szCs w:val="18"/>
        </w:rPr>
      </w:pPr>
    </w:p>
    <w:p w14:paraId="55B0FC62" w14:textId="77777777" w:rsidR="007D398F" w:rsidRPr="00E666A6" w:rsidRDefault="007D398F" w:rsidP="007D398F">
      <w:pPr>
        <w:pStyle w:val="ListParagraph"/>
        <w:spacing w:after="0"/>
        <w:ind w:left="1080"/>
        <w:rPr>
          <w:rFonts w:ascii="Times New Roman" w:hAnsi="Times New Roman" w:cs="Times New Roman"/>
          <w:b/>
          <w:sz w:val="18"/>
          <w:szCs w:val="18"/>
        </w:rPr>
      </w:pPr>
    </w:p>
    <w:p w14:paraId="01CF1BF7" w14:textId="770E4FF9" w:rsidR="007D398F" w:rsidRPr="00E666A6" w:rsidRDefault="007D398F" w:rsidP="007D398F">
      <w:pPr>
        <w:spacing w:after="0"/>
        <w:jc w:val="both"/>
        <w:rPr>
          <w:rFonts w:ascii="Times New Roman" w:hAnsi="Times New Roman" w:cs="Times New Roman"/>
          <w:sz w:val="18"/>
          <w:szCs w:val="18"/>
        </w:rPr>
      </w:pPr>
      <w:r w:rsidRPr="00E666A6">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92627A">
        <w:rPr>
          <w:rFonts w:ascii="Times New Roman" w:hAnsi="Times New Roman" w:cs="Times New Roman"/>
          <w:sz w:val="18"/>
          <w:szCs w:val="18"/>
          <w:u w:val="single"/>
        </w:rPr>
        <w:t>12th</w:t>
      </w:r>
      <w:r w:rsidR="002D7554" w:rsidRPr="00E666A6">
        <w:rPr>
          <w:rFonts w:ascii="Times New Roman" w:hAnsi="Times New Roman" w:cs="Times New Roman"/>
          <w:sz w:val="18"/>
          <w:szCs w:val="18"/>
          <w:u w:val="single"/>
          <w:vertAlign w:val="superscript"/>
        </w:rPr>
        <w:t xml:space="preserve"> </w:t>
      </w:r>
      <w:r w:rsidR="00222510" w:rsidRPr="00E666A6">
        <w:rPr>
          <w:rFonts w:ascii="Times New Roman" w:hAnsi="Times New Roman" w:cs="Times New Roman"/>
          <w:sz w:val="18"/>
          <w:szCs w:val="18"/>
        </w:rPr>
        <w:t>day</w:t>
      </w:r>
      <w:r w:rsidR="00332D62" w:rsidRPr="00E666A6">
        <w:rPr>
          <w:rFonts w:ascii="Times New Roman" w:hAnsi="Times New Roman" w:cs="Times New Roman"/>
          <w:sz w:val="18"/>
          <w:szCs w:val="18"/>
        </w:rPr>
        <w:t xml:space="preserve"> of </w:t>
      </w:r>
      <w:r w:rsidR="00D44E76">
        <w:rPr>
          <w:rFonts w:ascii="Times New Roman" w:hAnsi="Times New Roman" w:cs="Times New Roman"/>
          <w:sz w:val="18"/>
          <w:szCs w:val="18"/>
          <w:u w:val="single"/>
        </w:rPr>
        <w:t>J</w:t>
      </w:r>
      <w:r w:rsidR="0092627A">
        <w:rPr>
          <w:rFonts w:ascii="Times New Roman" w:hAnsi="Times New Roman" w:cs="Times New Roman"/>
          <w:sz w:val="18"/>
          <w:szCs w:val="18"/>
          <w:u w:val="single"/>
        </w:rPr>
        <w:t>anuary</w:t>
      </w:r>
      <w:r w:rsidR="00A61242">
        <w:rPr>
          <w:rFonts w:ascii="Times New Roman" w:hAnsi="Times New Roman" w:cs="Times New Roman"/>
          <w:sz w:val="18"/>
          <w:szCs w:val="18"/>
        </w:rPr>
        <w:t xml:space="preserve"> </w:t>
      </w:r>
      <w:r w:rsidR="00332D62" w:rsidRPr="00A61242">
        <w:rPr>
          <w:rFonts w:ascii="Times New Roman" w:hAnsi="Times New Roman" w:cs="Times New Roman"/>
          <w:sz w:val="18"/>
          <w:szCs w:val="18"/>
        </w:rPr>
        <w:t>20</w:t>
      </w:r>
      <w:r w:rsidR="00421044" w:rsidRPr="00A61242">
        <w:rPr>
          <w:rFonts w:ascii="Times New Roman" w:hAnsi="Times New Roman" w:cs="Times New Roman"/>
          <w:sz w:val="18"/>
          <w:szCs w:val="18"/>
        </w:rPr>
        <w:t>2</w:t>
      </w:r>
      <w:r w:rsidR="001F31CE">
        <w:rPr>
          <w:rFonts w:ascii="Times New Roman" w:hAnsi="Times New Roman" w:cs="Times New Roman"/>
          <w:sz w:val="18"/>
          <w:szCs w:val="18"/>
        </w:rPr>
        <w:t>4</w:t>
      </w:r>
      <w:r w:rsidR="00332D62" w:rsidRPr="00E666A6">
        <w:rPr>
          <w:rFonts w:ascii="Times New Roman" w:hAnsi="Times New Roman" w:cs="Times New Roman"/>
          <w:sz w:val="18"/>
          <w:szCs w:val="18"/>
        </w:rPr>
        <w:t xml:space="preserve"> at 218 East Locust St.</w:t>
      </w:r>
      <w:r w:rsidRPr="00E666A6">
        <w:rPr>
          <w:rFonts w:ascii="Times New Roman" w:hAnsi="Times New Roman" w:cs="Times New Roman"/>
          <w:sz w:val="18"/>
          <w:szCs w:val="18"/>
        </w:rPr>
        <w:t>, Lockney, Texas, ___________</w:t>
      </w:r>
      <w:r w:rsidR="00421044" w:rsidRPr="00E666A6">
        <w:rPr>
          <w:rFonts w:ascii="Times New Roman" w:hAnsi="Times New Roman" w:cs="Times New Roman"/>
          <w:sz w:val="18"/>
          <w:szCs w:val="18"/>
        </w:rPr>
        <w:t>_____</w:t>
      </w:r>
      <w:r w:rsidR="00222510" w:rsidRPr="00E666A6">
        <w:rPr>
          <w:rFonts w:ascii="Times New Roman" w:hAnsi="Times New Roman" w:cs="Times New Roman"/>
          <w:sz w:val="18"/>
          <w:szCs w:val="18"/>
        </w:rPr>
        <w:t>______</w:t>
      </w:r>
      <w:r w:rsidR="00421044" w:rsidRPr="00E666A6">
        <w:rPr>
          <w:rFonts w:ascii="Times New Roman" w:hAnsi="Times New Roman" w:cs="Times New Roman"/>
          <w:sz w:val="18"/>
          <w:szCs w:val="18"/>
        </w:rPr>
        <w:t>_</w:t>
      </w:r>
      <w:r w:rsidRPr="00E666A6">
        <w:rPr>
          <w:rFonts w:ascii="Times New Roman" w:hAnsi="Times New Roman" w:cs="Times New Roman"/>
          <w:sz w:val="18"/>
          <w:szCs w:val="18"/>
        </w:rPr>
        <w:t>.</w:t>
      </w:r>
    </w:p>
    <w:p w14:paraId="0170767A" w14:textId="77777777" w:rsidR="00332D62" w:rsidRPr="00E666A6" w:rsidRDefault="00332D62" w:rsidP="007D398F">
      <w:pPr>
        <w:spacing w:after="0"/>
        <w:jc w:val="both"/>
        <w:rPr>
          <w:rFonts w:ascii="Times New Roman" w:hAnsi="Times New Roman" w:cs="Times New Roman"/>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t>______________________________________</w:t>
      </w:r>
    </w:p>
    <w:p w14:paraId="2D4F31E9" w14:textId="3F9EF2A6" w:rsidR="00EE4D06" w:rsidRPr="00E666A6" w:rsidRDefault="00332D62" w:rsidP="00EE4D06">
      <w:pPr>
        <w:spacing w:after="0"/>
        <w:jc w:val="both"/>
        <w:rPr>
          <w:rFonts w:ascii="Times New Roman" w:hAnsi="Times New Roman" w:cs="Times New Roman"/>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0092627A">
        <w:rPr>
          <w:rFonts w:ascii="Times New Roman" w:hAnsi="Times New Roman" w:cs="Times New Roman"/>
          <w:sz w:val="18"/>
          <w:szCs w:val="18"/>
        </w:rPr>
        <w:t>KayCee Thiebaud</w:t>
      </w:r>
    </w:p>
    <w:p w14:paraId="3F0B4772" w14:textId="011FB6C3" w:rsidR="000C3798" w:rsidRPr="00E666A6" w:rsidRDefault="00EE4D06" w:rsidP="00EE4D06">
      <w:pPr>
        <w:spacing w:after="0"/>
        <w:jc w:val="both"/>
        <w:rPr>
          <w:rFonts w:ascii="Times New Roman" w:hAnsi="Times New Roman" w:cs="Times New Roman"/>
          <w:b/>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t>City Secretary</w:t>
      </w:r>
      <w:r w:rsidR="007675BE" w:rsidRPr="00E666A6">
        <w:rPr>
          <w:rFonts w:ascii="Times New Roman" w:hAnsi="Times New Roman" w:cs="Times New Roman"/>
          <w:sz w:val="18"/>
          <w:szCs w:val="18"/>
        </w:rPr>
        <w:t xml:space="preserve">      </w:t>
      </w:r>
    </w:p>
    <w:sectPr w:rsidR="000C3798" w:rsidRPr="00E666A6" w:rsidSect="003F0D46">
      <w:footerReference w:type="default" r:id="rId8"/>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CE34" w14:textId="77777777" w:rsidR="00C40F85" w:rsidRDefault="00C40F85" w:rsidP="007E07D6">
      <w:pPr>
        <w:spacing w:after="0" w:line="240" w:lineRule="auto"/>
      </w:pPr>
      <w:r>
        <w:separator/>
      </w:r>
    </w:p>
  </w:endnote>
  <w:endnote w:type="continuationSeparator" w:id="0">
    <w:p w14:paraId="757FDDDA" w14:textId="77777777" w:rsidR="00C40F85" w:rsidRDefault="00C40F85" w:rsidP="007E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2C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76851"/>
      <w:docPartObj>
        <w:docPartGallery w:val="Page Numbers (Bottom of Page)"/>
        <w:docPartUnique/>
      </w:docPartObj>
    </w:sdtPr>
    <w:sdtEndPr>
      <w:rPr>
        <w:noProof/>
      </w:rPr>
    </w:sdtEndPr>
    <w:sdtContent>
      <w:p w14:paraId="17A8EDCB" w14:textId="7E3C9124" w:rsidR="0087131C" w:rsidRDefault="00871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2A7D9" w14:textId="77777777" w:rsidR="0087131C" w:rsidRDefault="0087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5DE8" w14:textId="77777777" w:rsidR="00C40F85" w:rsidRDefault="00C40F85" w:rsidP="007E07D6">
      <w:pPr>
        <w:spacing w:after="0" w:line="240" w:lineRule="auto"/>
      </w:pPr>
      <w:r>
        <w:separator/>
      </w:r>
    </w:p>
  </w:footnote>
  <w:footnote w:type="continuationSeparator" w:id="0">
    <w:p w14:paraId="4FEDB12A" w14:textId="77777777" w:rsidR="00C40F85" w:rsidRDefault="00C40F85" w:rsidP="007E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F67869"/>
    <w:multiLevelType w:val="hybridMultilevel"/>
    <w:tmpl w:val="9A0A2100"/>
    <w:lvl w:ilvl="0" w:tplc="04090001">
      <w:start w:val="1"/>
      <w:numFmt w:val="bullet"/>
      <w:lvlText w:val=""/>
      <w:lvlJc w:val="left"/>
      <w:pPr>
        <w:ind w:left="360" w:hanging="360"/>
      </w:pPr>
      <w:rPr>
        <w:rFonts w:ascii="Symbol" w:hAnsi="Symbol" w:hint="default"/>
      </w:rPr>
    </w:lvl>
    <w:lvl w:ilvl="1" w:tplc="4BEC12D6">
      <w:start w:val="1"/>
      <w:numFmt w:val="bullet"/>
      <w:lvlText w:val="o"/>
      <w:lvlJc w:val="left"/>
      <w:pPr>
        <w:ind w:left="1080" w:hanging="360"/>
      </w:pPr>
      <w:rPr>
        <w:rFonts w:ascii="Courier New" w:hAnsi="Courier New" w:cs="Courier New" w:hint="default"/>
        <w:sz w:val="20"/>
        <w:szCs w:val="20"/>
      </w:rPr>
    </w:lvl>
    <w:lvl w:ilvl="2" w:tplc="AAD42DB4">
      <w:start w:val="1"/>
      <w:numFmt w:val="bullet"/>
      <w:lvlText w:val=""/>
      <w:lvlJc w:val="left"/>
      <w:pPr>
        <w:ind w:left="1800" w:hanging="360"/>
      </w:pPr>
      <w:rPr>
        <w:rFonts w:ascii="Wingdings" w:hAnsi="Wingdings" w:hint="default"/>
        <w:color w:val="auto"/>
        <w:sz w:val="20"/>
        <w:szCs w:val="20"/>
      </w:rPr>
    </w:lvl>
    <w:lvl w:ilvl="3" w:tplc="82F45CE0">
      <w:start w:val="1"/>
      <w:numFmt w:val="bullet"/>
      <w:lvlText w:val=""/>
      <w:lvlJc w:val="left"/>
      <w:pPr>
        <w:ind w:left="2520" w:hanging="360"/>
      </w:pPr>
      <w:rPr>
        <w:rFonts w:ascii="Symbol" w:hAnsi="Symbol" w:hint="default"/>
        <w:sz w:val="20"/>
        <w:szCs w:val="20"/>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776A3"/>
    <w:multiLevelType w:val="hybridMultilevel"/>
    <w:tmpl w:val="0CB4B494"/>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362052">
    <w:abstractNumId w:val="8"/>
  </w:num>
  <w:num w:numId="2" w16cid:durableId="326398102">
    <w:abstractNumId w:val="2"/>
  </w:num>
  <w:num w:numId="3" w16cid:durableId="952635072">
    <w:abstractNumId w:val="13"/>
  </w:num>
  <w:num w:numId="4" w16cid:durableId="1452288837">
    <w:abstractNumId w:val="12"/>
  </w:num>
  <w:num w:numId="5" w16cid:durableId="1516963537">
    <w:abstractNumId w:val="1"/>
  </w:num>
  <w:num w:numId="6" w16cid:durableId="1360624279">
    <w:abstractNumId w:val="9"/>
  </w:num>
  <w:num w:numId="7" w16cid:durableId="1377464008">
    <w:abstractNumId w:val="7"/>
  </w:num>
  <w:num w:numId="8" w16cid:durableId="1744797412">
    <w:abstractNumId w:val="3"/>
  </w:num>
  <w:num w:numId="9" w16cid:durableId="1836146028">
    <w:abstractNumId w:val="11"/>
  </w:num>
  <w:num w:numId="10" w16cid:durableId="1889562508">
    <w:abstractNumId w:val="0"/>
  </w:num>
  <w:num w:numId="11" w16cid:durableId="1495954831">
    <w:abstractNumId w:val="10"/>
  </w:num>
  <w:num w:numId="12" w16cid:durableId="140390677">
    <w:abstractNumId w:val="5"/>
  </w:num>
  <w:num w:numId="13" w16cid:durableId="617488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7340447">
    <w:abstractNumId w:val="6"/>
  </w:num>
  <w:num w:numId="15" w16cid:durableId="1058018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758A"/>
    <w:rsid w:val="00011F2A"/>
    <w:rsid w:val="00014F4A"/>
    <w:rsid w:val="00015266"/>
    <w:rsid w:val="000159DA"/>
    <w:rsid w:val="00025971"/>
    <w:rsid w:val="00026531"/>
    <w:rsid w:val="00033AFE"/>
    <w:rsid w:val="00037665"/>
    <w:rsid w:val="00037CDF"/>
    <w:rsid w:val="00040291"/>
    <w:rsid w:val="000474E0"/>
    <w:rsid w:val="0006072B"/>
    <w:rsid w:val="00060866"/>
    <w:rsid w:val="00066779"/>
    <w:rsid w:val="0007050A"/>
    <w:rsid w:val="000734AD"/>
    <w:rsid w:val="0007711C"/>
    <w:rsid w:val="00077BF8"/>
    <w:rsid w:val="00082D06"/>
    <w:rsid w:val="00083FDE"/>
    <w:rsid w:val="000846B0"/>
    <w:rsid w:val="000A005E"/>
    <w:rsid w:val="000A2868"/>
    <w:rsid w:val="000A5511"/>
    <w:rsid w:val="000A7AE4"/>
    <w:rsid w:val="000B02BF"/>
    <w:rsid w:val="000B612B"/>
    <w:rsid w:val="000C3798"/>
    <w:rsid w:val="000D4E2E"/>
    <w:rsid w:val="000D5391"/>
    <w:rsid w:val="000E25F7"/>
    <w:rsid w:val="000E319F"/>
    <w:rsid w:val="000E5115"/>
    <w:rsid w:val="000F297D"/>
    <w:rsid w:val="00106A90"/>
    <w:rsid w:val="001124D1"/>
    <w:rsid w:val="0012355A"/>
    <w:rsid w:val="001350A5"/>
    <w:rsid w:val="00136C59"/>
    <w:rsid w:val="00137D7A"/>
    <w:rsid w:val="0014340E"/>
    <w:rsid w:val="00151A76"/>
    <w:rsid w:val="00153850"/>
    <w:rsid w:val="00157BA9"/>
    <w:rsid w:val="0016111F"/>
    <w:rsid w:val="00161C13"/>
    <w:rsid w:val="00162C68"/>
    <w:rsid w:val="001705BB"/>
    <w:rsid w:val="00170728"/>
    <w:rsid w:val="00176892"/>
    <w:rsid w:val="00181432"/>
    <w:rsid w:val="00181BBC"/>
    <w:rsid w:val="00181D1D"/>
    <w:rsid w:val="001846D6"/>
    <w:rsid w:val="001846F3"/>
    <w:rsid w:val="0018539D"/>
    <w:rsid w:val="00193439"/>
    <w:rsid w:val="001A109D"/>
    <w:rsid w:val="001B1958"/>
    <w:rsid w:val="001D1662"/>
    <w:rsid w:val="001D34A4"/>
    <w:rsid w:val="001E53DC"/>
    <w:rsid w:val="001E60E6"/>
    <w:rsid w:val="001E76B2"/>
    <w:rsid w:val="001F31CE"/>
    <w:rsid w:val="0020162C"/>
    <w:rsid w:val="00201BFB"/>
    <w:rsid w:val="002133FA"/>
    <w:rsid w:val="00214C92"/>
    <w:rsid w:val="002160ED"/>
    <w:rsid w:val="00217C37"/>
    <w:rsid w:val="00221BE0"/>
    <w:rsid w:val="00222510"/>
    <w:rsid w:val="00225E6F"/>
    <w:rsid w:val="0023147C"/>
    <w:rsid w:val="00232FF4"/>
    <w:rsid w:val="00235FED"/>
    <w:rsid w:val="00242782"/>
    <w:rsid w:val="00243A83"/>
    <w:rsid w:val="0025332F"/>
    <w:rsid w:val="002631CF"/>
    <w:rsid w:val="00271A3B"/>
    <w:rsid w:val="00272A07"/>
    <w:rsid w:val="00277E4C"/>
    <w:rsid w:val="00281F1E"/>
    <w:rsid w:val="002A2859"/>
    <w:rsid w:val="002C4F38"/>
    <w:rsid w:val="002D7554"/>
    <w:rsid w:val="002E1B09"/>
    <w:rsid w:val="002E7273"/>
    <w:rsid w:val="002E7E58"/>
    <w:rsid w:val="002F01D3"/>
    <w:rsid w:val="002F7A73"/>
    <w:rsid w:val="00300C25"/>
    <w:rsid w:val="00316AB9"/>
    <w:rsid w:val="00324C4A"/>
    <w:rsid w:val="00325C8B"/>
    <w:rsid w:val="003320E5"/>
    <w:rsid w:val="00332D62"/>
    <w:rsid w:val="00343B7C"/>
    <w:rsid w:val="00351A70"/>
    <w:rsid w:val="00352EAF"/>
    <w:rsid w:val="00362BF2"/>
    <w:rsid w:val="0036459C"/>
    <w:rsid w:val="003725B4"/>
    <w:rsid w:val="003728D5"/>
    <w:rsid w:val="00375F6C"/>
    <w:rsid w:val="00377403"/>
    <w:rsid w:val="003801DA"/>
    <w:rsid w:val="00383C2A"/>
    <w:rsid w:val="00383DE4"/>
    <w:rsid w:val="00384715"/>
    <w:rsid w:val="00385645"/>
    <w:rsid w:val="003907C6"/>
    <w:rsid w:val="00394109"/>
    <w:rsid w:val="0039666E"/>
    <w:rsid w:val="003A026D"/>
    <w:rsid w:val="003A6894"/>
    <w:rsid w:val="003B4BA9"/>
    <w:rsid w:val="003C0410"/>
    <w:rsid w:val="003C041E"/>
    <w:rsid w:val="003C3EFA"/>
    <w:rsid w:val="003C402D"/>
    <w:rsid w:val="003C7BA1"/>
    <w:rsid w:val="003E2EDA"/>
    <w:rsid w:val="003F0D46"/>
    <w:rsid w:val="003F1EE4"/>
    <w:rsid w:val="003F473C"/>
    <w:rsid w:val="004020A6"/>
    <w:rsid w:val="0041180F"/>
    <w:rsid w:val="00414521"/>
    <w:rsid w:val="00416B6B"/>
    <w:rsid w:val="00421044"/>
    <w:rsid w:val="00421638"/>
    <w:rsid w:val="0042420E"/>
    <w:rsid w:val="0042587D"/>
    <w:rsid w:val="00432872"/>
    <w:rsid w:val="00451308"/>
    <w:rsid w:val="00453B9C"/>
    <w:rsid w:val="004568F3"/>
    <w:rsid w:val="00457371"/>
    <w:rsid w:val="00462FBA"/>
    <w:rsid w:val="00474E4B"/>
    <w:rsid w:val="00474EF5"/>
    <w:rsid w:val="00475A0E"/>
    <w:rsid w:val="00476D1F"/>
    <w:rsid w:val="004830BB"/>
    <w:rsid w:val="00486B32"/>
    <w:rsid w:val="00492355"/>
    <w:rsid w:val="00497D4E"/>
    <w:rsid w:val="004A1859"/>
    <w:rsid w:val="004A603C"/>
    <w:rsid w:val="004A68DE"/>
    <w:rsid w:val="004A6A35"/>
    <w:rsid w:val="004B0F46"/>
    <w:rsid w:val="004B129B"/>
    <w:rsid w:val="004B18E6"/>
    <w:rsid w:val="004B4D75"/>
    <w:rsid w:val="004C0F77"/>
    <w:rsid w:val="004C58D0"/>
    <w:rsid w:val="004D3DA4"/>
    <w:rsid w:val="004D7428"/>
    <w:rsid w:val="004E0E53"/>
    <w:rsid w:val="004E1A3D"/>
    <w:rsid w:val="004E25F1"/>
    <w:rsid w:val="004E5B9A"/>
    <w:rsid w:val="004E68B7"/>
    <w:rsid w:val="004F1813"/>
    <w:rsid w:val="004F3A72"/>
    <w:rsid w:val="004F40FF"/>
    <w:rsid w:val="004F49C9"/>
    <w:rsid w:val="004F666E"/>
    <w:rsid w:val="00520CBE"/>
    <w:rsid w:val="00522B3E"/>
    <w:rsid w:val="005356C6"/>
    <w:rsid w:val="005501E1"/>
    <w:rsid w:val="00554C55"/>
    <w:rsid w:val="00557FB8"/>
    <w:rsid w:val="005870B8"/>
    <w:rsid w:val="005A0E24"/>
    <w:rsid w:val="005A20D1"/>
    <w:rsid w:val="005A2169"/>
    <w:rsid w:val="005A3552"/>
    <w:rsid w:val="005A5318"/>
    <w:rsid w:val="005B23D2"/>
    <w:rsid w:val="005B4B5F"/>
    <w:rsid w:val="005C3434"/>
    <w:rsid w:val="005E6F1D"/>
    <w:rsid w:val="005E73FA"/>
    <w:rsid w:val="005F513A"/>
    <w:rsid w:val="00601879"/>
    <w:rsid w:val="0061040C"/>
    <w:rsid w:val="0062110D"/>
    <w:rsid w:val="00632C8C"/>
    <w:rsid w:val="00636D62"/>
    <w:rsid w:val="0064029D"/>
    <w:rsid w:val="00645599"/>
    <w:rsid w:val="0064568C"/>
    <w:rsid w:val="00645D38"/>
    <w:rsid w:val="00646259"/>
    <w:rsid w:val="00650518"/>
    <w:rsid w:val="0065288F"/>
    <w:rsid w:val="00655D7C"/>
    <w:rsid w:val="006618EE"/>
    <w:rsid w:val="00665A93"/>
    <w:rsid w:val="0067180C"/>
    <w:rsid w:val="00676ADE"/>
    <w:rsid w:val="0067700C"/>
    <w:rsid w:val="00684834"/>
    <w:rsid w:val="00693E30"/>
    <w:rsid w:val="006A07BB"/>
    <w:rsid w:val="006A4A1A"/>
    <w:rsid w:val="006B0A21"/>
    <w:rsid w:val="006B17FD"/>
    <w:rsid w:val="006C3BBB"/>
    <w:rsid w:val="006D22C7"/>
    <w:rsid w:val="006D52C4"/>
    <w:rsid w:val="006D6E05"/>
    <w:rsid w:val="006E10AF"/>
    <w:rsid w:val="006E3231"/>
    <w:rsid w:val="006F3D46"/>
    <w:rsid w:val="007030F4"/>
    <w:rsid w:val="007070BC"/>
    <w:rsid w:val="007137DD"/>
    <w:rsid w:val="0071461F"/>
    <w:rsid w:val="0071626B"/>
    <w:rsid w:val="007170F3"/>
    <w:rsid w:val="00725495"/>
    <w:rsid w:val="00731C18"/>
    <w:rsid w:val="00733EC1"/>
    <w:rsid w:val="007437A1"/>
    <w:rsid w:val="00747BEA"/>
    <w:rsid w:val="00754251"/>
    <w:rsid w:val="0076295E"/>
    <w:rsid w:val="007675BE"/>
    <w:rsid w:val="00786D58"/>
    <w:rsid w:val="007B2E72"/>
    <w:rsid w:val="007B3B48"/>
    <w:rsid w:val="007C19DC"/>
    <w:rsid w:val="007C4DEC"/>
    <w:rsid w:val="007D2F9C"/>
    <w:rsid w:val="007D30B6"/>
    <w:rsid w:val="007D398F"/>
    <w:rsid w:val="007D5137"/>
    <w:rsid w:val="007E07D6"/>
    <w:rsid w:val="007E64CE"/>
    <w:rsid w:val="007F2BD2"/>
    <w:rsid w:val="007F6AA9"/>
    <w:rsid w:val="007F7376"/>
    <w:rsid w:val="00803C5B"/>
    <w:rsid w:val="00807018"/>
    <w:rsid w:val="0081109F"/>
    <w:rsid w:val="00812244"/>
    <w:rsid w:val="00817185"/>
    <w:rsid w:val="0082151D"/>
    <w:rsid w:val="008259E2"/>
    <w:rsid w:val="00826B6B"/>
    <w:rsid w:val="008330F1"/>
    <w:rsid w:val="00837969"/>
    <w:rsid w:val="00845717"/>
    <w:rsid w:val="008530B5"/>
    <w:rsid w:val="00854B36"/>
    <w:rsid w:val="00856BDB"/>
    <w:rsid w:val="00857666"/>
    <w:rsid w:val="008660A9"/>
    <w:rsid w:val="00867C17"/>
    <w:rsid w:val="00867CD4"/>
    <w:rsid w:val="0087131C"/>
    <w:rsid w:val="0088476D"/>
    <w:rsid w:val="008869A3"/>
    <w:rsid w:val="00892E7A"/>
    <w:rsid w:val="0089411E"/>
    <w:rsid w:val="00894C2A"/>
    <w:rsid w:val="008A1C25"/>
    <w:rsid w:val="008A362C"/>
    <w:rsid w:val="008B0E4B"/>
    <w:rsid w:val="008B22E9"/>
    <w:rsid w:val="008C0A18"/>
    <w:rsid w:val="008C509D"/>
    <w:rsid w:val="008C5696"/>
    <w:rsid w:val="008D4E1F"/>
    <w:rsid w:val="008D52F7"/>
    <w:rsid w:val="008D6658"/>
    <w:rsid w:val="008E5715"/>
    <w:rsid w:val="008F53F8"/>
    <w:rsid w:val="00912E45"/>
    <w:rsid w:val="00913CC9"/>
    <w:rsid w:val="00920667"/>
    <w:rsid w:val="009231AA"/>
    <w:rsid w:val="0092627A"/>
    <w:rsid w:val="009325F3"/>
    <w:rsid w:val="00943E11"/>
    <w:rsid w:val="009533EA"/>
    <w:rsid w:val="009577D9"/>
    <w:rsid w:val="00972E67"/>
    <w:rsid w:val="009748ED"/>
    <w:rsid w:val="00987071"/>
    <w:rsid w:val="009A56C0"/>
    <w:rsid w:val="009A5FCB"/>
    <w:rsid w:val="009B4C98"/>
    <w:rsid w:val="009C2339"/>
    <w:rsid w:val="009D0412"/>
    <w:rsid w:val="009D4DC6"/>
    <w:rsid w:val="009E02FD"/>
    <w:rsid w:val="009E1C71"/>
    <w:rsid w:val="009E36EA"/>
    <w:rsid w:val="009F432E"/>
    <w:rsid w:val="00A005C0"/>
    <w:rsid w:val="00A0751C"/>
    <w:rsid w:val="00A1659F"/>
    <w:rsid w:val="00A2272F"/>
    <w:rsid w:val="00A31FC8"/>
    <w:rsid w:val="00A338E0"/>
    <w:rsid w:val="00A33B4B"/>
    <w:rsid w:val="00A35D8F"/>
    <w:rsid w:val="00A35DB8"/>
    <w:rsid w:val="00A37E30"/>
    <w:rsid w:val="00A40A03"/>
    <w:rsid w:val="00A504BF"/>
    <w:rsid w:val="00A6052B"/>
    <w:rsid w:val="00A61242"/>
    <w:rsid w:val="00A762CA"/>
    <w:rsid w:val="00A80E04"/>
    <w:rsid w:val="00A83C51"/>
    <w:rsid w:val="00A92F7A"/>
    <w:rsid w:val="00A94D4C"/>
    <w:rsid w:val="00A96630"/>
    <w:rsid w:val="00A976D8"/>
    <w:rsid w:val="00AA2546"/>
    <w:rsid w:val="00AA7444"/>
    <w:rsid w:val="00AA7551"/>
    <w:rsid w:val="00AB3120"/>
    <w:rsid w:val="00AB3220"/>
    <w:rsid w:val="00AB62C2"/>
    <w:rsid w:val="00AC2996"/>
    <w:rsid w:val="00AE43E4"/>
    <w:rsid w:val="00AF2EEA"/>
    <w:rsid w:val="00B11FD3"/>
    <w:rsid w:val="00B12A56"/>
    <w:rsid w:val="00B17989"/>
    <w:rsid w:val="00B31940"/>
    <w:rsid w:val="00B36951"/>
    <w:rsid w:val="00B37F24"/>
    <w:rsid w:val="00B409B2"/>
    <w:rsid w:val="00B41FAC"/>
    <w:rsid w:val="00B467CD"/>
    <w:rsid w:val="00B525D5"/>
    <w:rsid w:val="00B60471"/>
    <w:rsid w:val="00B67297"/>
    <w:rsid w:val="00B705E6"/>
    <w:rsid w:val="00B70652"/>
    <w:rsid w:val="00B70859"/>
    <w:rsid w:val="00B742B0"/>
    <w:rsid w:val="00B813E3"/>
    <w:rsid w:val="00B913F0"/>
    <w:rsid w:val="00B92931"/>
    <w:rsid w:val="00B93173"/>
    <w:rsid w:val="00BA3F26"/>
    <w:rsid w:val="00BB2332"/>
    <w:rsid w:val="00BB2753"/>
    <w:rsid w:val="00BB47E5"/>
    <w:rsid w:val="00BB59D1"/>
    <w:rsid w:val="00BD7DB5"/>
    <w:rsid w:val="00BD7FDD"/>
    <w:rsid w:val="00BE0022"/>
    <w:rsid w:val="00BE09BF"/>
    <w:rsid w:val="00BE0C42"/>
    <w:rsid w:val="00BE5154"/>
    <w:rsid w:val="00BF487E"/>
    <w:rsid w:val="00BF52D4"/>
    <w:rsid w:val="00BF675C"/>
    <w:rsid w:val="00C01F62"/>
    <w:rsid w:val="00C06A1D"/>
    <w:rsid w:val="00C13E2A"/>
    <w:rsid w:val="00C21F7D"/>
    <w:rsid w:val="00C2298A"/>
    <w:rsid w:val="00C40F85"/>
    <w:rsid w:val="00C4183F"/>
    <w:rsid w:val="00C60D9A"/>
    <w:rsid w:val="00C6773A"/>
    <w:rsid w:val="00C6790A"/>
    <w:rsid w:val="00C7214F"/>
    <w:rsid w:val="00C82312"/>
    <w:rsid w:val="00C85776"/>
    <w:rsid w:val="00C8605A"/>
    <w:rsid w:val="00C9238B"/>
    <w:rsid w:val="00C9743D"/>
    <w:rsid w:val="00C97F90"/>
    <w:rsid w:val="00CA2DAC"/>
    <w:rsid w:val="00CA3234"/>
    <w:rsid w:val="00CA3B5E"/>
    <w:rsid w:val="00CA7696"/>
    <w:rsid w:val="00CB6FF2"/>
    <w:rsid w:val="00CC2DC9"/>
    <w:rsid w:val="00CC3E3C"/>
    <w:rsid w:val="00CC46A1"/>
    <w:rsid w:val="00CC515F"/>
    <w:rsid w:val="00CD087B"/>
    <w:rsid w:val="00CD11DC"/>
    <w:rsid w:val="00CD149D"/>
    <w:rsid w:val="00CE56A9"/>
    <w:rsid w:val="00CF08C5"/>
    <w:rsid w:val="00D03CD3"/>
    <w:rsid w:val="00D06734"/>
    <w:rsid w:val="00D11D15"/>
    <w:rsid w:val="00D24A74"/>
    <w:rsid w:val="00D4237F"/>
    <w:rsid w:val="00D44E76"/>
    <w:rsid w:val="00D47E24"/>
    <w:rsid w:val="00D5045B"/>
    <w:rsid w:val="00D50814"/>
    <w:rsid w:val="00D5124C"/>
    <w:rsid w:val="00D643C8"/>
    <w:rsid w:val="00D660C6"/>
    <w:rsid w:val="00D67C24"/>
    <w:rsid w:val="00D75C6D"/>
    <w:rsid w:val="00D77024"/>
    <w:rsid w:val="00D9171A"/>
    <w:rsid w:val="00D91F04"/>
    <w:rsid w:val="00D92BB1"/>
    <w:rsid w:val="00DA72C9"/>
    <w:rsid w:val="00DC3BBF"/>
    <w:rsid w:val="00DD5D24"/>
    <w:rsid w:val="00DE0AA7"/>
    <w:rsid w:val="00DF00CE"/>
    <w:rsid w:val="00DF2848"/>
    <w:rsid w:val="00E02DF4"/>
    <w:rsid w:val="00E06159"/>
    <w:rsid w:val="00E1125B"/>
    <w:rsid w:val="00E1593A"/>
    <w:rsid w:val="00E15B1E"/>
    <w:rsid w:val="00E32F0F"/>
    <w:rsid w:val="00E33541"/>
    <w:rsid w:val="00E340E5"/>
    <w:rsid w:val="00E36FBA"/>
    <w:rsid w:val="00E41976"/>
    <w:rsid w:val="00E46F88"/>
    <w:rsid w:val="00E550C2"/>
    <w:rsid w:val="00E56F6F"/>
    <w:rsid w:val="00E64778"/>
    <w:rsid w:val="00E648FF"/>
    <w:rsid w:val="00E64AAF"/>
    <w:rsid w:val="00E666A6"/>
    <w:rsid w:val="00E70C2D"/>
    <w:rsid w:val="00E722E5"/>
    <w:rsid w:val="00E725C2"/>
    <w:rsid w:val="00E8060A"/>
    <w:rsid w:val="00E8098B"/>
    <w:rsid w:val="00E82C3A"/>
    <w:rsid w:val="00E948E0"/>
    <w:rsid w:val="00E94C71"/>
    <w:rsid w:val="00E975D6"/>
    <w:rsid w:val="00EB3357"/>
    <w:rsid w:val="00EB4F2C"/>
    <w:rsid w:val="00EB6635"/>
    <w:rsid w:val="00EB77DF"/>
    <w:rsid w:val="00EC5284"/>
    <w:rsid w:val="00EE4D06"/>
    <w:rsid w:val="00F03DEC"/>
    <w:rsid w:val="00F04EE7"/>
    <w:rsid w:val="00F05A80"/>
    <w:rsid w:val="00F139AE"/>
    <w:rsid w:val="00F203A6"/>
    <w:rsid w:val="00F24B47"/>
    <w:rsid w:val="00F24FC4"/>
    <w:rsid w:val="00F25912"/>
    <w:rsid w:val="00F30C4D"/>
    <w:rsid w:val="00F30CE8"/>
    <w:rsid w:val="00F42275"/>
    <w:rsid w:val="00F428E2"/>
    <w:rsid w:val="00F4598C"/>
    <w:rsid w:val="00F46108"/>
    <w:rsid w:val="00F46F04"/>
    <w:rsid w:val="00F47C08"/>
    <w:rsid w:val="00F5025D"/>
    <w:rsid w:val="00F51AB0"/>
    <w:rsid w:val="00F53117"/>
    <w:rsid w:val="00F57C3D"/>
    <w:rsid w:val="00F61720"/>
    <w:rsid w:val="00F70B36"/>
    <w:rsid w:val="00F8098C"/>
    <w:rsid w:val="00F8131D"/>
    <w:rsid w:val="00F81EC3"/>
    <w:rsid w:val="00F8507D"/>
    <w:rsid w:val="00F85934"/>
    <w:rsid w:val="00F9142C"/>
    <w:rsid w:val="00F91E7F"/>
    <w:rsid w:val="00F94E38"/>
    <w:rsid w:val="00F97917"/>
    <w:rsid w:val="00FA2586"/>
    <w:rsid w:val="00FA3147"/>
    <w:rsid w:val="00FA45E2"/>
    <w:rsid w:val="00FA6040"/>
    <w:rsid w:val="00FB170E"/>
    <w:rsid w:val="00FB255B"/>
    <w:rsid w:val="00FC2B5A"/>
    <w:rsid w:val="00FD391C"/>
    <w:rsid w:val="00FD4908"/>
    <w:rsid w:val="00FD6997"/>
    <w:rsid w:val="00FE56D2"/>
    <w:rsid w:val="00FE7F7F"/>
    <w:rsid w:val="00FF3BCB"/>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paragraph" w:styleId="Header">
    <w:name w:val="header"/>
    <w:basedOn w:val="Normal"/>
    <w:link w:val="HeaderChar"/>
    <w:uiPriority w:val="99"/>
    <w:unhideWhenUsed/>
    <w:rsid w:val="007E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7D6"/>
  </w:style>
  <w:style w:type="paragraph" w:styleId="Footer">
    <w:name w:val="footer"/>
    <w:basedOn w:val="Normal"/>
    <w:link w:val="FooterChar"/>
    <w:uiPriority w:val="99"/>
    <w:unhideWhenUsed/>
    <w:rsid w:val="007E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7D6"/>
  </w:style>
  <w:style w:type="paragraph" w:styleId="BlockText">
    <w:name w:val="Block Text"/>
    <w:basedOn w:val="Normal"/>
    <w:rsid w:val="0007711C"/>
    <w:pPr>
      <w:spacing w:after="240" w:line="240" w:lineRule="auto"/>
      <w:ind w:left="1440" w:right="1440"/>
      <w:jc w:val="both"/>
    </w:pPr>
    <w:rPr>
      <w:rFonts w:ascii="Times New Roman Bold" w:eastAsia="Times New Roman" w:hAnsi="Times New Roman Bold"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1929">
      <w:bodyDiv w:val="1"/>
      <w:marLeft w:val="0"/>
      <w:marRight w:val="0"/>
      <w:marTop w:val="0"/>
      <w:marBottom w:val="0"/>
      <w:divBdr>
        <w:top w:val="none" w:sz="0" w:space="0" w:color="auto"/>
        <w:left w:val="none" w:sz="0" w:space="0" w:color="auto"/>
        <w:bottom w:val="none" w:sz="0" w:space="0" w:color="auto"/>
        <w:right w:val="none" w:sz="0" w:space="0" w:color="auto"/>
      </w:divBdr>
    </w:div>
    <w:div w:id="1419643737">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40EA-20C5-4A3A-8B22-DD1D437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8</cp:revision>
  <cp:lastPrinted>2024-01-12T23:08:00Z</cp:lastPrinted>
  <dcterms:created xsi:type="dcterms:W3CDTF">2024-01-08T19:58:00Z</dcterms:created>
  <dcterms:modified xsi:type="dcterms:W3CDTF">2024-01-12T23:26:00Z</dcterms:modified>
</cp:coreProperties>
</file>