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66AA" w14:textId="77777777" w:rsidR="007D2F9C" w:rsidRPr="003F6DF1" w:rsidRDefault="007D2F9C" w:rsidP="001705BB">
      <w:pPr>
        <w:spacing w:after="0" w:line="240" w:lineRule="auto"/>
        <w:jc w:val="center"/>
        <w:rPr>
          <w:rFonts w:ascii="Times New Roman" w:hAnsi="Times New Roman" w:cs="Times New Roman"/>
          <w:b/>
          <w:sz w:val="24"/>
          <w:szCs w:val="24"/>
        </w:rPr>
      </w:pPr>
      <w:r w:rsidRPr="003F6DF1">
        <w:rPr>
          <w:rFonts w:ascii="Times New Roman" w:hAnsi="Times New Roman" w:cs="Times New Roman"/>
          <w:b/>
          <w:sz w:val="24"/>
          <w:szCs w:val="24"/>
        </w:rPr>
        <w:t>CITY OF LOCKNEY CITY COUNCIL MEETING</w:t>
      </w:r>
    </w:p>
    <w:p w14:paraId="21AF7A2D" w14:textId="77777777" w:rsidR="002C4F38" w:rsidRPr="003F6DF1" w:rsidRDefault="002C4F38" w:rsidP="001705BB">
      <w:pPr>
        <w:spacing w:after="0" w:line="240" w:lineRule="auto"/>
        <w:jc w:val="center"/>
        <w:rPr>
          <w:rFonts w:ascii="Times New Roman" w:hAnsi="Times New Roman" w:cs="Times New Roman"/>
          <w:b/>
          <w:sz w:val="18"/>
          <w:szCs w:val="18"/>
        </w:rPr>
      </w:pPr>
    </w:p>
    <w:p w14:paraId="63EED1D5" w14:textId="77777777" w:rsidR="007D2F9C" w:rsidRPr="003F6DF1" w:rsidRDefault="007D2F9C" w:rsidP="001705BB">
      <w:pPr>
        <w:spacing w:after="0" w:line="240" w:lineRule="auto"/>
        <w:jc w:val="center"/>
        <w:rPr>
          <w:rFonts w:ascii="Times New Roman" w:hAnsi="Times New Roman" w:cs="Times New Roman"/>
          <w:b/>
          <w:sz w:val="24"/>
          <w:szCs w:val="24"/>
        </w:rPr>
      </w:pPr>
      <w:r w:rsidRPr="003F6DF1">
        <w:rPr>
          <w:rFonts w:ascii="Times New Roman" w:hAnsi="Times New Roman" w:cs="Times New Roman"/>
          <w:b/>
          <w:sz w:val="24"/>
          <w:szCs w:val="24"/>
        </w:rPr>
        <w:t>NOTICE OF PUBLIC MEETING</w:t>
      </w:r>
    </w:p>
    <w:p w14:paraId="5BF4CF24" w14:textId="77777777" w:rsidR="002C4F38" w:rsidRPr="00332D62" w:rsidRDefault="002C4F38" w:rsidP="007D2F9C">
      <w:pPr>
        <w:spacing w:after="0"/>
        <w:jc w:val="center"/>
        <w:rPr>
          <w:rFonts w:ascii="Times New Roman" w:hAnsi="Times New Roman" w:cs="Times New Roman"/>
          <w:b/>
        </w:rPr>
      </w:pPr>
    </w:p>
    <w:p w14:paraId="446F37BE" w14:textId="79B28E54" w:rsidR="00973E58" w:rsidRPr="005F1CA7"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The City Council of the City of Lockney, Texas will hold a Regular Meeting of the City Council</w:t>
      </w:r>
      <w:r w:rsidR="00A33B4B" w:rsidRPr="005F1CA7">
        <w:rPr>
          <w:rFonts w:ascii="Times New Roman" w:hAnsi="Times New Roman" w:cs="Times New Roman"/>
          <w:b/>
          <w:sz w:val="20"/>
          <w:szCs w:val="20"/>
        </w:rPr>
        <w:t xml:space="preserve"> at</w:t>
      </w:r>
      <w:r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Pr="005F1CA7">
        <w:rPr>
          <w:rFonts w:ascii="Times New Roman" w:hAnsi="Times New Roman" w:cs="Times New Roman"/>
          <w:b/>
          <w:sz w:val="20"/>
          <w:szCs w:val="20"/>
        </w:rPr>
        <w:t xml:space="preserve"> on </w:t>
      </w:r>
      <w:r w:rsidR="00933B7F" w:rsidRPr="005F1CA7">
        <w:rPr>
          <w:rFonts w:ascii="Times New Roman" w:hAnsi="Times New Roman" w:cs="Times New Roman"/>
          <w:b/>
          <w:sz w:val="20"/>
          <w:szCs w:val="20"/>
        </w:rPr>
        <w:t>Tuesday</w:t>
      </w:r>
      <w:r w:rsidRPr="005F1CA7">
        <w:rPr>
          <w:rFonts w:ascii="Times New Roman" w:hAnsi="Times New Roman" w:cs="Times New Roman"/>
          <w:b/>
          <w:sz w:val="20"/>
          <w:szCs w:val="20"/>
        </w:rPr>
        <w:t xml:space="preserve">, </w:t>
      </w:r>
      <w:r w:rsidR="00C85DD1">
        <w:rPr>
          <w:rFonts w:ascii="Times New Roman" w:hAnsi="Times New Roman" w:cs="Times New Roman"/>
          <w:b/>
          <w:sz w:val="20"/>
          <w:szCs w:val="20"/>
        </w:rPr>
        <w:t>July</w:t>
      </w:r>
      <w:r w:rsidR="00F24E66">
        <w:rPr>
          <w:rFonts w:ascii="Times New Roman" w:hAnsi="Times New Roman" w:cs="Times New Roman"/>
          <w:b/>
          <w:sz w:val="20"/>
          <w:szCs w:val="20"/>
        </w:rPr>
        <w:t xml:space="preserve"> </w:t>
      </w:r>
      <w:r w:rsidR="00C11FA3">
        <w:rPr>
          <w:rFonts w:ascii="Times New Roman" w:hAnsi="Times New Roman" w:cs="Times New Roman"/>
          <w:b/>
          <w:sz w:val="20"/>
          <w:szCs w:val="20"/>
        </w:rPr>
        <w:t>16</w:t>
      </w:r>
      <w:r w:rsidR="004030B0" w:rsidRPr="005F1CA7">
        <w:rPr>
          <w:rFonts w:ascii="Times New Roman" w:hAnsi="Times New Roman" w:cs="Times New Roman"/>
          <w:b/>
          <w:sz w:val="20"/>
          <w:szCs w:val="20"/>
        </w:rPr>
        <w:t>,</w:t>
      </w:r>
      <w:r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C11FA3">
        <w:rPr>
          <w:rFonts w:ascii="Times New Roman" w:hAnsi="Times New Roman" w:cs="Times New Roman"/>
          <w:b/>
          <w:sz w:val="20"/>
          <w:szCs w:val="20"/>
        </w:rPr>
        <w:t>4</w:t>
      </w:r>
      <w:r w:rsidR="00A96990" w:rsidRPr="005F1CA7">
        <w:rPr>
          <w:rFonts w:ascii="Times New Roman" w:hAnsi="Times New Roman" w:cs="Times New Roman"/>
          <w:b/>
          <w:sz w:val="20"/>
          <w:szCs w:val="20"/>
        </w:rPr>
        <w:t>,</w:t>
      </w:r>
      <w:r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w:t>
      </w:r>
    </w:p>
    <w:p w14:paraId="79BA53EE" w14:textId="77777777"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City of Lockney 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E131E84" w14:textId="77777777" w:rsidR="00973E58" w:rsidRDefault="00973E58" w:rsidP="00973E58">
      <w:pPr>
        <w:spacing w:after="0"/>
        <w:jc w:val="center"/>
        <w:rPr>
          <w:rFonts w:ascii="Times New Roman" w:hAnsi="Times New Roman" w:cs="Times New Roman"/>
          <w:b/>
        </w:rPr>
      </w:pPr>
    </w:p>
    <w:p w14:paraId="5F0370D6" w14:textId="77777777" w:rsidR="00EC0C40" w:rsidRPr="00332D62" w:rsidRDefault="00EC0C40" w:rsidP="00973E58">
      <w:pPr>
        <w:spacing w:after="0"/>
        <w:jc w:val="center"/>
        <w:rPr>
          <w:rFonts w:ascii="Times New Roman" w:hAnsi="Times New Roman" w:cs="Times New Roman"/>
          <w:b/>
        </w:rPr>
      </w:pPr>
    </w:p>
    <w:p w14:paraId="4A6964F6" w14:textId="77777777" w:rsidR="000C3798" w:rsidRPr="00B563AA" w:rsidRDefault="00332D62" w:rsidP="00B17989">
      <w:pPr>
        <w:spacing w:after="0"/>
        <w:jc w:val="center"/>
        <w:rPr>
          <w:rFonts w:ascii="Times New Roman" w:hAnsi="Times New Roman" w:cs="Times New Roman"/>
          <w:b/>
          <w:sz w:val="24"/>
          <w:szCs w:val="24"/>
        </w:rPr>
      </w:pPr>
      <w:r w:rsidRPr="00B563AA">
        <w:rPr>
          <w:rFonts w:ascii="Times New Roman" w:hAnsi="Times New Roman" w:cs="Times New Roman"/>
          <w:b/>
          <w:sz w:val="24"/>
          <w:szCs w:val="24"/>
        </w:rPr>
        <w:t>REGULAR MEETING ITEMS</w:t>
      </w:r>
    </w:p>
    <w:p w14:paraId="485312D9" w14:textId="77777777" w:rsidR="000C3798" w:rsidRDefault="000C3798" w:rsidP="000C3798">
      <w:pPr>
        <w:spacing w:after="0"/>
        <w:jc w:val="center"/>
        <w:rPr>
          <w:rFonts w:ascii="Times New Roman" w:hAnsi="Times New Roman" w:cs="Times New Roman"/>
          <w:b/>
          <w:sz w:val="20"/>
          <w:szCs w:val="20"/>
        </w:rPr>
      </w:pPr>
    </w:p>
    <w:p w14:paraId="1EAF7080" w14:textId="77777777" w:rsidR="00EC0C40" w:rsidRPr="00B6424E" w:rsidRDefault="00EC0C40" w:rsidP="000C3798">
      <w:pPr>
        <w:spacing w:after="0"/>
        <w:jc w:val="center"/>
        <w:rPr>
          <w:rFonts w:ascii="Times New Roman" w:hAnsi="Times New Roman" w:cs="Times New Roman"/>
          <w:b/>
          <w:sz w:val="20"/>
          <w:szCs w:val="20"/>
        </w:rPr>
      </w:pPr>
    </w:p>
    <w:p w14:paraId="3606F4BC" w14:textId="16A3F3D9" w:rsidR="000C3798" w:rsidRPr="003F6DF1" w:rsidRDefault="000C3798" w:rsidP="000C3798">
      <w:pPr>
        <w:pStyle w:val="ListParagraph"/>
        <w:numPr>
          <w:ilvl w:val="0"/>
          <w:numId w:val="7"/>
        </w:numPr>
        <w:spacing w:after="0"/>
        <w:rPr>
          <w:rFonts w:ascii="Times New Roman" w:hAnsi="Times New Roman" w:cs="Times New Roman"/>
          <w:b/>
          <w:sz w:val="20"/>
          <w:szCs w:val="20"/>
        </w:rPr>
      </w:pPr>
      <w:r w:rsidRPr="003F6DF1">
        <w:rPr>
          <w:rFonts w:ascii="Times New Roman" w:hAnsi="Times New Roman" w:cs="Times New Roman"/>
          <w:b/>
          <w:sz w:val="20"/>
          <w:szCs w:val="20"/>
        </w:rPr>
        <w:t>CALL TO ORDER, QUORUM CHECK</w:t>
      </w:r>
    </w:p>
    <w:p w14:paraId="2ACE9856" w14:textId="77777777" w:rsidR="004D4083" w:rsidRPr="00ED0EF3" w:rsidRDefault="004D4083" w:rsidP="004D4083">
      <w:pPr>
        <w:pStyle w:val="ListParagraph"/>
        <w:spacing w:after="0"/>
        <w:ind w:left="1440"/>
        <w:rPr>
          <w:rFonts w:ascii="Times New Roman" w:hAnsi="Times New Roman" w:cs="Times New Roman"/>
          <w:b/>
          <w:sz w:val="18"/>
          <w:szCs w:val="18"/>
        </w:rPr>
      </w:pPr>
    </w:p>
    <w:p w14:paraId="43E7AB56" w14:textId="52B6E02D" w:rsidR="000C3798" w:rsidRPr="003F6DF1" w:rsidRDefault="000C3798" w:rsidP="000C3798">
      <w:pPr>
        <w:pStyle w:val="ListParagraph"/>
        <w:numPr>
          <w:ilvl w:val="0"/>
          <w:numId w:val="7"/>
        </w:numPr>
        <w:spacing w:after="0"/>
        <w:rPr>
          <w:rFonts w:ascii="Times New Roman" w:hAnsi="Times New Roman" w:cs="Times New Roman"/>
          <w:b/>
          <w:sz w:val="20"/>
          <w:szCs w:val="20"/>
        </w:rPr>
      </w:pPr>
      <w:r w:rsidRPr="003F6DF1">
        <w:rPr>
          <w:rFonts w:ascii="Times New Roman" w:hAnsi="Times New Roman" w:cs="Times New Roman"/>
          <w:b/>
          <w:sz w:val="20"/>
          <w:szCs w:val="20"/>
        </w:rPr>
        <w:t>INVOCATION AND PLEDGE</w:t>
      </w:r>
    </w:p>
    <w:p w14:paraId="6F5913DD" w14:textId="77777777" w:rsidR="004D4083" w:rsidRPr="00ED0EF3" w:rsidRDefault="004D4083" w:rsidP="004D4083">
      <w:pPr>
        <w:pStyle w:val="ListParagraph"/>
        <w:rPr>
          <w:rFonts w:ascii="Times New Roman" w:hAnsi="Times New Roman" w:cs="Times New Roman"/>
          <w:b/>
          <w:sz w:val="18"/>
          <w:szCs w:val="18"/>
        </w:rPr>
      </w:pPr>
    </w:p>
    <w:p w14:paraId="29A4D052" w14:textId="77777777" w:rsidR="000C3798" w:rsidRPr="003F6DF1" w:rsidRDefault="000C3798" w:rsidP="000C3798">
      <w:pPr>
        <w:pStyle w:val="ListParagraph"/>
        <w:numPr>
          <w:ilvl w:val="0"/>
          <w:numId w:val="7"/>
        </w:numPr>
        <w:spacing w:after="0"/>
        <w:rPr>
          <w:rFonts w:ascii="Times New Roman" w:hAnsi="Times New Roman" w:cs="Times New Roman"/>
          <w:b/>
          <w:sz w:val="20"/>
          <w:szCs w:val="20"/>
        </w:rPr>
      </w:pPr>
      <w:r w:rsidRPr="003F6DF1">
        <w:rPr>
          <w:rFonts w:ascii="Times New Roman" w:hAnsi="Times New Roman" w:cs="Times New Roman"/>
          <w:b/>
          <w:sz w:val="20"/>
          <w:szCs w:val="20"/>
        </w:rPr>
        <w:t>PUBLIC COMMENTS</w:t>
      </w:r>
    </w:p>
    <w:p w14:paraId="32D8979B" w14:textId="412C4CD9" w:rsidR="000C3798" w:rsidRDefault="000C3798" w:rsidP="00332D62">
      <w:pPr>
        <w:pStyle w:val="ListParagraph"/>
        <w:spacing w:after="0"/>
        <w:ind w:left="1080"/>
        <w:rPr>
          <w:rFonts w:ascii="Times New Roman" w:hAnsi="Times New Roman" w:cs="Times New Roman"/>
          <w:i/>
          <w:sz w:val="18"/>
          <w:szCs w:val="18"/>
        </w:rPr>
      </w:pPr>
      <w:r w:rsidRPr="00C834B2">
        <w:rPr>
          <w:rFonts w:ascii="Times New Roman" w:hAnsi="Times New Roman" w:cs="Times New Roman"/>
          <w:i/>
          <w:sz w:val="18"/>
          <w:szCs w:val="18"/>
        </w:rPr>
        <w:t xml:space="preserve">Citizens who wish to speak to the City Council will be heard at this time.  In compliance with the Texas Open Meetings Act, unless the subject matter of the presentation is on the agenda.  City staff and Council Members are prevented from discussing the subject and may only respond with statements of </w:t>
      </w:r>
      <w:proofErr w:type="gramStart"/>
      <w:r w:rsidRPr="00C834B2">
        <w:rPr>
          <w:rFonts w:ascii="Times New Roman" w:hAnsi="Times New Roman" w:cs="Times New Roman"/>
          <w:i/>
          <w:sz w:val="18"/>
          <w:szCs w:val="18"/>
        </w:rPr>
        <w:t>factual information</w:t>
      </w:r>
      <w:proofErr w:type="gramEnd"/>
      <w:r w:rsidRPr="00C834B2">
        <w:rPr>
          <w:rFonts w:ascii="Times New Roman" w:hAnsi="Times New Roman" w:cs="Times New Roman"/>
          <w:i/>
          <w:sz w:val="18"/>
          <w:szCs w:val="18"/>
        </w:rPr>
        <w:t xml:space="preserve"> or existing policy.  Residents are lim</w:t>
      </w:r>
      <w:r w:rsidR="008B0E4B" w:rsidRPr="00C834B2">
        <w:rPr>
          <w:rFonts w:ascii="Times New Roman" w:hAnsi="Times New Roman" w:cs="Times New Roman"/>
          <w:i/>
          <w:sz w:val="18"/>
          <w:szCs w:val="18"/>
        </w:rPr>
        <w:t>i</w:t>
      </w:r>
      <w:r w:rsidRPr="00C834B2">
        <w:rPr>
          <w:rFonts w:ascii="Times New Roman" w:hAnsi="Times New Roman" w:cs="Times New Roman"/>
          <w:i/>
          <w:sz w:val="18"/>
          <w:szCs w:val="18"/>
        </w:rPr>
        <w:t>ted to three (3) minutes for their presentation to the City Council.</w:t>
      </w:r>
    </w:p>
    <w:p w14:paraId="44C4B3C5" w14:textId="4F29314A" w:rsidR="001306CE" w:rsidRPr="00C804AD" w:rsidRDefault="001306CE" w:rsidP="00481BE6">
      <w:pPr>
        <w:spacing w:after="0"/>
        <w:rPr>
          <w:rFonts w:ascii="Times New Roman" w:hAnsi="Times New Roman" w:cs="Times New Roman"/>
          <w:sz w:val="18"/>
          <w:szCs w:val="18"/>
        </w:rPr>
      </w:pPr>
    </w:p>
    <w:p w14:paraId="5211BDB9" w14:textId="4AFC4981" w:rsidR="0016606C" w:rsidRPr="00C51CBF" w:rsidRDefault="00C51CBF" w:rsidP="00C51CBF">
      <w:pPr>
        <w:pStyle w:val="ListParagraph"/>
        <w:numPr>
          <w:ilvl w:val="0"/>
          <w:numId w:val="7"/>
        </w:numPr>
        <w:spacing w:after="0"/>
        <w:rPr>
          <w:rFonts w:ascii="Times New Roman" w:hAnsi="Times New Roman" w:cs="Times New Roman"/>
          <w:b/>
          <w:bCs/>
          <w:sz w:val="20"/>
          <w:szCs w:val="20"/>
        </w:rPr>
      </w:pPr>
      <w:r w:rsidRPr="00C51CBF">
        <w:rPr>
          <w:rFonts w:ascii="Times New Roman" w:hAnsi="Times New Roman" w:cs="Times New Roman"/>
          <w:b/>
          <w:bCs/>
          <w:sz w:val="20"/>
          <w:szCs w:val="20"/>
        </w:rPr>
        <w:t>THE LOCKNEY CITY COUNCIL SHALL CONVENE AND CONDUCT THE FOLLOWING PUBLIC HEARINGS REGARDING STRUCTURES WHICH ARE SUBSTANDARD AND/OR PUBLIC</w:t>
      </w:r>
      <w:r>
        <w:rPr>
          <w:rFonts w:ascii="Times New Roman" w:hAnsi="Times New Roman" w:cs="Times New Roman"/>
          <w:b/>
          <w:bCs/>
          <w:sz w:val="20"/>
          <w:szCs w:val="20"/>
        </w:rPr>
        <w:t xml:space="preserve"> </w:t>
      </w:r>
      <w:r w:rsidRPr="00C51CBF">
        <w:rPr>
          <w:rFonts w:ascii="Times New Roman" w:hAnsi="Times New Roman" w:cs="Times New Roman"/>
          <w:b/>
          <w:bCs/>
          <w:sz w:val="20"/>
          <w:szCs w:val="20"/>
        </w:rPr>
        <w:t>NUISANCES AS DEFINED BY LAW:</w:t>
      </w:r>
    </w:p>
    <w:p w14:paraId="1E864B4B" w14:textId="77777777" w:rsidR="003A542F" w:rsidRPr="00C51CBF" w:rsidRDefault="003A542F" w:rsidP="003A542F">
      <w:pPr>
        <w:spacing w:after="0"/>
        <w:rPr>
          <w:rFonts w:ascii="Times New Roman" w:hAnsi="Times New Roman" w:cs="Times New Roman"/>
          <w:b/>
          <w:bCs/>
          <w:sz w:val="18"/>
          <w:szCs w:val="18"/>
        </w:rPr>
      </w:pPr>
    </w:p>
    <w:p w14:paraId="5C12E8E1" w14:textId="1CD641A6" w:rsidR="003A542F" w:rsidRPr="003A542F" w:rsidRDefault="003A542F" w:rsidP="003A542F">
      <w:pPr>
        <w:pStyle w:val="ListParagraph"/>
        <w:numPr>
          <w:ilvl w:val="1"/>
          <w:numId w:val="7"/>
        </w:numPr>
        <w:spacing w:after="0"/>
        <w:rPr>
          <w:rFonts w:ascii="Times New Roman" w:hAnsi="Times New Roman" w:cs="Times New Roman"/>
          <w:sz w:val="20"/>
          <w:szCs w:val="20"/>
        </w:rPr>
      </w:pPr>
      <w:r w:rsidRPr="003A542F">
        <w:rPr>
          <w:rFonts w:ascii="Times New Roman" w:hAnsi="Times New Roman" w:cs="Times New Roman"/>
          <w:sz w:val="20"/>
          <w:szCs w:val="20"/>
        </w:rPr>
        <w:t>Public hearing on substandard structure and public nuisance at 306 SE 2</w:t>
      </w:r>
      <w:r w:rsidRPr="003A542F">
        <w:rPr>
          <w:rFonts w:ascii="Times New Roman" w:hAnsi="Times New Roman" w:cs="Times New Roman"/>
          <w:sz w:val="20"/>
          <w:szCs w:val="20"/>
          <w:vertAlign w:val="superscript"/>
        </w:rPr>
        <w:t>nd</w:t>
      </w:r>
      <w:r w:rsidRPr="003A542F">
        <w:rPr>
          <w:rFonts w:ascii="Times New Roman" w:hAnsi="Times New Roman" w:cs="Times New Roman"/>
          <w:sz w:val="20"/>
          <w:szCs w:val="20"/>
        </w:rPr>
        <w:t xml:space="preserve"> Street, Lockney, TX 79241, that is owned by Andres</w:t>
      </w:r>
      <w:r w:rsidR="00C42A89">
        <w:rPr>
          <w:rFonts w:ascii="Times New Roman" w:hAnsi="Times New Roman" w:cs="Times New Roman"/>
          <w:sz w:val="20"/>
          <w:szCs w:val="20"/>
        </w:rPr>
        <w:t xml:space="preserve"> DeLeon, Deceased</w:t>
      </w:r>
      <w:r w:rsidRPr="003A542F">
        <w:rPr>
          <w:rFonts w:ascii="Times New Roman" w:hAnsi="Times New Roman" w:cs="Times New Roman"/>
          <w:sz w:val="20"/>
          <w:szCs w:val="20"/>
        </w:rPr>
        <w:t xml:space="preserve"> &amp; Griselda C DeLeon.</w:t>
      </w:r>
      <w:r w:rsidR="00197770">
        <w:rPr>
          <w:rFonts w:ascii="Times New Roman" w:hAnsi="Times New Roman" w:cs="Times New Roman"/>
          <w:sz w:val="20"/>
          <w:szCs w:val="20"/>
        </w:rPr>
        <w:t xml:space="preserve"> </w:t>
      </w:r>
      <w:r w:rsidRPr="003A542F">
        <w:rPr>
          <w:rFonts w:ascii="Times New Roman" w:hAnsi="Times New Roman" w:cs="Times New Roman"/>
          <w:sz w:val="20"/>
          <w:szCs w:val="20"/>
        </w:rPr>
        <w:t>(R2703)</w:t>
      </w:r>
    </w:p>
    <w:p w14:paraId="04087231" w14:textId="77777777" w:rsidR="003A542F" w:rsidRPr="00C36F6E" w:rsidRDefault="003A542F" w:rsidP="003A542F">
      <w:pPr>
        <w:pStyle w:val="ListParagraph"/>
        <w:spacing w:after="0"/>
        <w:ind w:left="1440"/>
        <w:rPr>
          <w:rFonts w:ascii="Times New Roman" w:hAnsi="Times New Roman" w:cs="Times New Roman"/>
          <w:sz w:val="16"/>
          <w:szCs w:val="16"/>
        </w:rPr>
      </w:pPr>
    </w:p>
    <w:p w14:paraId="769F9714" w14:textId="483783D0" w:rsidR="003A542F" w:rsidRPr="003A542F" w:rsidRDefault="003A542F" w:rsidP="003A542F">
      <w:pPr>
        <w:pStyle w:val="ListParagraph"/>
        <w:numPr>
          <w:ilvl w:val="1"/>
          <w:numId w:val="7"/>
        </w:numPr>
        <w:spacing w:after="0"/>
        <w:rPr>
          <w:rFonts w:ascii="Times New Roman" w:hAnsi="Times New Roman" w:cs="Times New Roman"/>
          <w:sz w:val="20"/>
          <w:szCs w:val="20"/>
        </w:rPr>
      </w:pPr>
      <w:bookmarkStart w:id="0" w:name="_Hlk169528773"/>
      <w:r w:rsidRPr="003A542F">
        <w:rPr>
          <w:rFonts w:ascii="Times New Roman" w:hAnsi="Times New Roman" w:cs="Times New Roman"/>
          <w:sz w:val="20"/>
          <w:szCs w:val="20"/>
        </w:rPr>
        <w:t>Public hearing on substandard structure and public nuisance at 308 SE 2</w:t>
      </w:r>
      <w:r w:rsidRPr="003A542F">
        <w:rPr>
          <w:rFonts w:ascii="Times New Roman" w:hAnsi="Times New Roman" w:cs="Times New Roman"/>
          <w:sz w:val="20"/>
          <w:szCs w:val="20"/>
          <w:vertAlign w:val="superscript"/>
        </w:rPr>
        <w:t>nd</w:t>
      </w:r>
      <w:r w:rsidRPr="003A542F">
        <w:rPr>
          <w:rFonts w:ascii="Times New Roman" w:hAnsi="Times New Roman" w:cs="Times New Roman"/>
          <w:sz w:val="20"/>
          <w:szCs w:val="20"/>
        </w:rPr>
        <w:t xml:space="preserve"> Street, Lockney, TX 79241, that is owned by Andres</w:t>
      </w:r>
      <w:r w:rsidR="00C42A89">
        <w:rPr>
          <w:rFonts w:ascii="Times New Roman" w:hAnsi="Times New Roman" w:cs="Times New Roman"/>
          <w:sz w:val="20"/>
          <w:szCs w:val="20"/>
        </w:rPr>
        <w:t xml:space="preserve"> DeLeon, Deceased</w:t>
      </w:r>
      <w:r w:rsidRPr="003A542F">
        <w:rPr>
          <w:rFonts w:ascii="Times New Roman" w:hAnsi="Times New Roman" w:cs="Times New Roman"/>
          <w:sz w:val="20"/>
          <w:szCs w:val="20"/>
        </w:rPr>
        <w:t xml:space="preserve"> &amp; Griselda C DeLeon.</w:t>
      </w:r>
      <w:r w:rsidR="00197770">
        <w:rPr>
          <w:rFonts w:ascii="Times New Roman" w:hAnsi="Times New Roman" w:cs="Times New Roman"/>
          <w:sz w:val="20"/>
          <w:szCs w:val="20"/>
        </w:rPr>
        <w:t xml:space="preserve"> </w:t>
      </w:r>
      <w:r w:rsidRPr="003A542F">
        <w:rPr>
          <w:rFonts w:ascii="Times New Roman" w:hAnsi="Times New Roman" w:cs="Times New Roman"/>
          <w:sz w:val="20"/>
          <w:szCs w:val="20"/>
        </w:rPr>
        <w:t>(R2704)</w:t>
      </w:r>
    </w:p>
    <w:p w14:paraId="2B091CD3" w14:textId="77777777" w:rsidR="003A542F" w:rsidRPr="00C36F6E" w:rsidRDefault="003A542F" w:rsidP="003A542F">
      <w:pPr>
        <w:spacing w:after="0"/>
        <w:rPr>
          <w:rFonts w:ascii="Times New Roman" w:hAnsi="Times New Roman" w:cs="Times New Roman"/>
          <w:sz w:val="16"/>
          <w:szCs w:val="16"/>
        </w:rPr>
      </w:pPr>
    </w:p>
    <w:bookmarkEnd w:id="0"/>
    <w:p w14:paraId="39A7566F" w14:textId="43285809" w:rsidR="003A542F" w:rsidRDefault="003A542F" w:rsidP="003A542F">
      <w:pPr>
        <w:pStyle w:val="ListParagraph"/>
        <w:numPr>
          <w:ilvl w:val="1"/>
          <w:numId w:val="7"/>
        </w:numPr>
        <w:spacing w:after="0"/>
        <w:rPr>
          <w:rFonts w:ascii="Times New Roman" w:hAnsi="Times New Roman" w:cs="Times New Roman"/>
          <w:sz w:val="20"/>
          <w:szCs w:val="20"/>
        </w:rPr>
      </w:pPr>
      <w:r w:rsidRPr="003A542F">
        <w:rPr>
          <w:rFonts w:ascii="Times New Roman" w:hAnsi="Times New Roman" w:cs="Times New Roman"/>
          <w:sz w:val="20"/>
          <w:szCs w:val="20"/>
        </w:rPr>
        <w:t>Public hearing on substandard structure and public nuisance at 614 College St., Lockney, TX 79241, that is owned by Ubaldo Ochoa, Deceased &amp; Ninfa Ochoa. (R2967)</w:t>
      </w:r>
    </w:p>
    <w:p w14:paraId="563FE3D8" w14:textId="77777777" w:rsidR="00C804AD" w:rsidRPr="00B6424E" w:rsidRDefault="00C804AD" w:rsidP="00C804AD">
      <w:pPr>
        <w:pStyle w:val="ListParagraph"/>
        <w:rPr>
          <w:rFonts w:ascii="Times New Roman" w:hAnsi="Times New Roman" w:cs="Times New Roman"/>
          <w:sz w:val="16"/>
          <w:szCs w:val="16"/>
        </w:rPr>
      </w:pPr>
    </w:p>
    <w:p w14:paraId="2DD9EB0B" w14:textId="30632B5A" w:rsidR="00C804AD" w:rsidRPr="003A542F" w:rsidRDefault="00C804AD" w:rsidP="00C804AD">
      <w:pPr>
        <w:pStyle w:val="ListParagraph"/>
        <w:numPr>
          <w:ilvl w:val="1"/>
          <w:numId w:val="7"/>
        </w:numPr>
        <w:spacing w:after="0"/>
        <w:rPr>
          <w:rFonts w:ascii="Times New Roman" w:hAnsi="Times New Roman" w:cs="Times New Roman"/>
          <w:sz w:val="20"/>
          <w:szCs w:val="20"/>
        </w:rPr>
      </w:pPr>
      <w:r w:rsidRPr="003A542F">
        <w:rPr>
          <w:rFonts w:ascii="Times New Roman" w:hAnsi="Times New Roman" w:cs="Times New Roman"/>
          <w:sz w:val="20"/>
          <w:szCs w:val="20"/>
        </w:rPr>
        <w:t xml:space="preserve">Public hearing on substandard structure and </w:t>
      </w:r>
      <w:bookmarkStart w:id="1" w:name="_Hlk169783434"/>
      <w:r w:rsidRPr="003A542F">
        <w:rPr>
          <w:rFonts w:ascii="Times New Roman" w:hAnsi="Times New Roman" w:cs="Times New Roman"/>
          <w:sz w:val="20"/>
          <w:szCs w:val="20"/>
        </w:rPr>
        <w:t xml:space="preserve">public nuisance at </w:t>
      </w:r>
      <w:r>
        <w:rPr>
          <w:rFonts w:ascii="Times New Roman" w:hAnsi="Times New Roman" w:cs="Times New Roman"/>
          <w:sz w:val="20"/>
          <w:szCs w:val="20"/>
        </w:rPr>
        <w:t>800 SE 8</w:t>
      </w:r>
      <w:r w:rsidRPr="00C804AD">
        <w:rPr>
          <w:rFonts w:ascii="Times New Roman" w:hAnsi="Times New Roman" w:cs="Times New Roman"/>
          <w:sz w:val="20"/>
          <w:szCs w:val="20"/>
          <w:vertAlign w:val="superscript"/>
        </w:rPr>
        <w:t>th</w:t>
      </w:r>
      <w:r>
        <w:rPr>
          <w:rFonts w:ascii="Times New Roman" w:hAnsi="Times New Roman" w:cs="Times New Roman"/>
          <w:sz w:val="20"/>
          <w:szCs w:val="20"/>
        </w:rPr>
        <w:t xml:space="preserve"> St</w:t>
      </w:r>
      <w:r w:rsidRPr="003A542F">
        <w:rPr>
          <w:rFonts w:ascii="Times New Roman" w:hAnsi="Times New Roman" w:cs="Times New Roman"/>
          <w:sz w:val="20"/>
          <w:szCs w:val="20"/>
        </w:rPr>
        <w:t xml:space="preserve">., Lockney, TX 79241, that is owned by </w:t>
      </w:r>
      <w:r>
        <w:rPr>
          <w:rFonts w:ascii="Times New Roman" w:hAnsi="Times New Roman" w:cs="Times New Roman"/>
          <w:sz w:val="20"/>
          <w:szCs w:val="20"/>
        </w:rPr>
        <w:t>400 Westmoreland LLC, % Mata Marcos. (R5835)</w:t>
      </w:r>
      <w:bookmarkEnd w:id="1"/>
    </w:p>
    <w:p w14:paraId="1CF08FE6" w14:textId="77777777" w:rsidR="003A542F" w:rsidRPr="00B6424E" w:rsidRDefault="003A542F" w:rsidP="00C804AD">
      <w:pPr>
        <w:pStyle w:val="ListParagraph"/>
        <w:spacing w:after="0"/>
        <w:ind w:left="1440"/>
        <w:rPr>
          <w:rFonts w:ascii="Times New Roman" w:hAnsi="Times New Roman" w:cs="Times New Roman"/>
          <w:sz w:val="16"/>
          <w:szCs w:val="16"/>
        </w:rPr>
      </w:pPr>
    </w:p>
    <w:p w14:paraId="7138D6C2" w14:textId="56A594BF" w:rsidR="003A542F" w:rsidRDefault="003A542F" w:rsidP="003A542F">
      <w:pPr>
        <w:pStyle w:val="ListParagraph"/>
        <w:numPr>
          <w:ilvl w:val="0"/>
          <w:numId w:val="7"/>
        </w:numPr>
        <w:spacing w:after="0"/>
        <w:rPr>
          <w:rFonts w:ascii="Times New Roman" w:hAnsi="Times New Roman" w:cs="Times New Roman"/>
          <w:b/>
          <w:bCs/>
          <w:sz w:val="20"/>
          <w:szCs w:val="20"/>
        </w:rPr>
      </w:pPr>
      <w:r w:rsidRPr="00B31B0B">
        <w:rPr>
          <w:rFonts w:ascii="Times New Roman" w:hAnsi="Times New Roman" w:cs="Times New Roman"/>
          <w:b/>
          <w:bCs/>
          <w:sz w:val="20"/>
          <w:szCs w:val="20"/>
        </w:rPr>
        <w:t>THE LOCKNEY CITY COUNCIL</w:t>
      </w:r>
      <w:r>
        <w:rPr>
          <w:rFonts w:ascii="Times New Roman" w:hAnsi="Times New Roman" w:cs="Times New Roman"/>
          <w:b/>
          <w:bCs/>
          <w:sz w:val="20"/>
          <w:szCs w:val="20"/>
        </w:rPr>
        <w:t xml:space="preserve"> SHALL TAKE ACTION REGARDING SUBSTANDARD &amp; PUBLIC NUISANCE STRUCTURES RELATING TO THE FOLLOWING PROPERTIES:</w:t>
      </w:r>
    </w:p>
    <w:p w14:paraId="1129E752" w14:textId="69C2FA8A" w:rsidR="00C85DD1" w:rsidRPr="00C85DD1" w:rsidRDefault="00C85DD1" w:rsidP="00C85DD1">
      <w:pPr>
        <w:spacing w:after="0"/>
        <w:rPr>
          <w:rFonts w:ascii="Times New Roman" w:hAnsi="Times New Roman" w:cs="Times New Roman"/>
          <w:b/>
          <w:bCs/>
          <w:sz w:val="12"/>
          <w:szCs w:val="12"/>
        </w:rPr>
      </w:pPr>
    </w:p>
    <w:p w14:paraId="08F24033" w14:textId="2F8EAD19" w:rsidR="00C85DD1" w:rsidRPr="00C85DD1" w:rsidRDefault="00C85DD1" w:rsidP="00C85DD1">
      <w:pPr>
        <w:pStyle w:val="Default"/>
        <w:numPr>
          <w:ilvl w:val="1"/>
          <w:numId w:val="7"/>
        </w:numPr>
      </w:pPr>
      <w:r>
        <w:rPr>
          <w:sz w:val="20"/>
          <w:szCs w:val="20"/>
        </w:rPr>
        <w:t xml:space="preserve">Consider and </w:t>
      </w:r>
      <w:proofErr w:type="gramStart"/>
      <w:r>
        <w:rPr>
          <w:sz w:val="20"/>
          <w:szCs w:val="20"/>
        </w:rPr>
        <w:t>take action</w:t>
      </w:r>
      <w:proofErr w:type="gramEnd"/>
      <w:r>
        <w:rPr>
          <w:sz w:val="20"/>
          <w:szCs w:val="20"/>
        </w:rPr>
        <w:t xml:space="preserve"> on an order regarding Substandard structure and public nuisance at 306 SE 2</w:t>
      </w:r>
      <w:r w:rsidRPr="00C85DD1">
        <w:rPr>
          <w:sz w:val="20"/>
          <w:szCs w:val="20"/>
          <w:vertAlign w:val="superscript"/>
        </w:rPr>
        <w:t>nd</w:t>
      </w:r>
      <w:r>
        <w:rPr>
          <w:sz w:val="20"/>
          <w:szCs w:val="20"/>
        </w:rPr>
        <w:t xml:space="preserve"> Street, Lockney, TX 79241, that is owned by Andres</w:t>
      </w:r>
      <w:r w:rsidR="00C42A89">
        <w:rPr>
          <w:sz w:val="20"/>
          <w:szCs w:val="20"/>
        </w:rPr>
        <w:t xml:space="preserve"> DeLeon, Deceased</w:t>
      </w:r>
      <w:r>
        <w:rPr>
          <w:sz w:val="20"/>
          <w:szCs w:val="20"/>
        </w:rPr>
        <w:t xml:space="preserve"> &amp; Griselda C DeLeon.</w:t>
      </w:r>
      <w:r w:rsidR="00C42A89">
        <w:rPr>
          <w:sz w:val="20"/>
          <w:szCs w:val="20"/>
        </w:rPr>
        <w:t xml:space="preserve"> </w:t>
      </w:r>
      <w:r>
        <w:rPr>
          <w:sz w:val="20"/>
          <w:szCs w:val="20"/>
        </w:rPr>
        <w:t xml:space="preserve">(R2703) </w:t>
      </w:r>
    </w:p>
    <w:p w14:paraId="0BB04EBC" w14:textId="77777777" w:rsidR="00C85DD1" w:rsidRPr="00C36F6E" w:rsidRDefault="00C85DD1" w:rsidP="00C85DD1">
      <w:pPr>
        <w:pStyle w:val="Default"/>
        <w:ind w:left="1440"/>
        <w:rPr>
          <w:sz w:val="16"/>
          <w:szCs w:val="16"/>
        </w:rPr>
      </w:pPr>
    </w:p>
    <w:p w14:paraId="55A2A629" w14:textId="0F935766" w:rsidR="00C85DD1" w:rsidRPr="00C85DD1" w:rsidRDefault="00C85DD1" w:rsidP="00C85DD1">
      <w:pPr>
        <w:pStyle w:val="Default"/>
        <w:numPr>
          <w:ilvl w:val="1"/>
          <w:numId w:val="7"/>
        </w:numPr>
      </w:pPr>
      <w:r>
        <w:rPr>
          <w:sz w:val="20"/>
          <w:szCs w:val="20"/>
        </w:rPr>
        <w:t xml:space="preserve">Consider and </w:t>
      </w:r>
      <w:proofErr w:type="gramStart"/>
      <w:r>
        <w:rPr>
          <w:sz w:val="20"/>
          <w:szCs w:val="20"/>
        </w:rPr>
        <w:t>take action</w:t>
      </w:r>
      <w:proofErr w:type="gramEnd"/>
      <w:r>
        <w:rPr>
          <w:sz w:val="20"/>
          <w:szCs w:val="20"/>
        </w:rPr>
        <w:t xml:space="preserve"> on an order regarding Substandard structure and public nuisance at 308 SE 2</w:t>
      </w:r>
      <w:r w:rsidRPr="00C85DD1">
        <w:rPr>
          <w:sz w:val="20"/>
          <w:szCs w:val="20"/>
          <w:vertAlign w:val="superscript"/>
        </w:rPr>
        <w:t>nd</w:t>
      </w:r>
      <w:r>
        <w:rPr>
          <w:sz w:val="20"/>
          <w:szCs w:val="20"/>
        </w:rPr>
        <w:t xml:space="preserve"> Street, Lockney, TX 79241, that is owned by Andres </w:t>
      </w:r>
      <w:r w:rsidR="00C42A89">
        <w:rPr>
          <w:sz w:val="20"/>
          <w:szCs w:val="20"/>
        </w:rPr>
        <w:t xml:space="preserve">DeLeon, Deceased </w:t>
      </w:r>
      <w:r>
        <w:rPr>
          <w:sz w:val="20"/>
          <w:szCs w:val="20"/>
        </w:rPr>
        <w:t>&amp; Griselda C DeLeon.</w:t>
      </w:r>
      <w:r w:rsidR="00C42A89">
        <w:rPr>
          <w:sz w:val="20"/>
          <w:szCs w:val="20"/>
        </w:rPr>
        <w:t xml:space="preserve"> </w:t>
      </w:r>
      <w:r>
        <w:rPr>
          <w:sz w:val="20"/>
          <w:szCs w:val="20"/>
        </w:rPr>
        <w:t xml:space="preserve">(R2704) </w:t>
      </w:r>
    </w:p>
    <w:p w14:paraId="25702823" w14:textId="77777777" w:rsidR="00C85DD1" w:rsidRPr="00C36F6E" w:rsidRDefault="00C85DD1" w:rsidP="00C85DD1">
      <w:pPr>
        <w:pStyle w:val="Default"/>
        <w:rPr>
          <w:sz w:val="16"/>
          <w:szCs w:val="16"/>
        </w:rPr>
      </w:pPr>
    </w:p>
    <w:p w14:paraId="4D4660A2" w14:textId="4B9CC4C9" w:rsidR="00C804AD" w:rsidRPr="00C804AD" w:rsidRDefault="00C85DD1" w:rsidP="00C804AD">
      <w:pPr>
        <w:pStyle w:val="Default"/>
        <w:numPr>
          <w:ilvl w:val="1"/>
          <w:numId w:val="7"/>
        </w:numPr>
      </w:pPr>
      <w:bookmarkStart w:id="2" w:name="_Hlk169783420"/>
      <w:r>
        <w:rPr>
          <w:sz w:val="20"/>
          <w:szCs w:val="20"/>
        </w:rPr>
        <w:t xml:space="preserve">Consider and </w:t>
      </w:r>
      <w:proofErr w:type="gramStart"/>
      <w:r>
        <w:rPr>
          <w:sz w:val="20"/>
          <w:szCs w:val="20"/>
        </w:rPr>
        <w:t>take action</w:t>
      </w:r>
      <w:proofErr w:type="gramEnd"/>
      <w:r>
        <w:rPr>
          <w:sz w:val="20"/>
          <w:szCs w:val="20"/>
        </w:rPr>
        <w:t xml:space="preserve"> on an order regarding Substandard structure and public </w:t>
      </w:r>
      <w:bookmarkEnd w:id="2"/>
      <w:r>
        <w:rPr>
          <w:sz w:val="20"/>
          <w:szCs w:val="20"/>
        </w:rPr>
        <w:t xml:space="preserve">nuisance at 614 College St., Lockney, TX </w:t>
      </w:r>
      <w:r w:rsidR="00E56A3E">
        <w:rPr>
          <w:sz w:val="20"/>
          <w:szCs w:val="20"/>
        </w:rPr>
        <w:t>79241,</w:t>
      </w:r>
      <w:r>
        <w:rPr>
          <w:sz w:val="20"/>
          <w:szCs w:val="20"/>
        </w:rPr>
        <w:t xml:space="preserve"> that is owned by Ubaldo Ochoa, Deceased &amp; Ninfa Ochoa.</w:t>
      </w:r>
      <w:r w:rsidR="00C51CBF">
        <w:rPr>
          <w:sz w:val="20"/>
          <w:szCs w:val="20"/>
        </w:rPr>
        <w:t xml:space="preserve"> </w:t>
      </w:r>
      <w:r>
        <w:rPr>
          <w:sz w:val="20"/>
          <w:szCs w:val="20"/>
        </w:rPr>
        <w:t xml:space="preserve">(R2967) </w:t>
      </w:r>
    </w:p>
    <w:p w14:paraId="2DCB4AE4" w14:textId="77777777" w:rsidR="00C804AD" w:rsidRPr="00C804AD" w:rsidRDefault="00C804AD" w:rsidP="00C804AD">
      <w:pPr>
        <w:pStyle w:val="Default"/>
        <w:rPr>
          <w:sz w:val="16"/>
          <w:szCs w:val="16"/>
        </w:rPr>
      </w:pPr>
    </w:p>
    <w:p w14:paraId="4657CD90" w14:textId="045B4928" w:rsidR="00C804AD" w:rsidRPr="00C85DD1" w:rsidRDefault="00C804AD" w:rsidP="00C85DD1">
      <w:pPr>
        <w:pStyle w:val="Default"/>
        <w:numPr>
          <w:ilvl w:val="1"/>
          <w:numId w:val="7"/>
        </w:numPr>
      </w:pPr>
      <w:r>
        <w:rPr>
          <w:sz w:val="20"/>
          <w:szCs w:val="20"/>
        </w:rPr>
        <w:t xml:space="preserve">Consider and </w:t>
      </w:r>
      <w:proofErr w:type="gramStart"/>
      <w:r>
        <w:rPr>
          <w:sz w:val="20"/>
          <w:szCs w:val="20"/>
        </w:rPr>
        <w:t>take action</w:t>
      </w:r>
      <w:proofErr w:type="gramEnd"/>
      <w:r>
        <w:rPr>
          <w:sz w:val="20"/>
          <w:szCs w:val="20"/>
        </w:rPr>
        <w:t xml:space="preserve"> on an order regarding Substandard structure and public</w:t>
      </w:r>
      <w:r w:rsidRPr="003A542F">
        <w:rPr>
          <w:sz w:val="20"/>
          <w:szCs w:val="20"/>
        </w:rPr>
        <w:t xml:space="preserve"> nuisance at </w:t>
      </w:r>
      <w:r>
        <w:rPr>
          <w:sz w:val="20"/>
          <w:szCs w:val="20"/>
        </w:rPr>
        <w:t>800 SE 8</w:t>
      </w:r>
      <w:r w:rsidRPr="00C804AD">
        <w:rPr>
          <w:sz w:val="20"/>
          <w:szCs w:val="20"/>
          <w:vertAlign w:val="superscript"/>
        </w:rPr>
        <w:t>th</w:t>
      </w:r>
      <w:r>
        <w:rPr>
          <w:sz w:val="20"/>
          <w:szCs w:val="20"/>
        </w:rPr>
        <w:t xml:space="preserve"> St</w:t>
      </w:r>
      <w:r w:rsidRPr="003A542F">
        <w:rPr>
          <w:sz w:val="20"/>
          <w:szCs w:val="20"/>
        </w:rPr>
        <w:t xml:space="preserve">., Lockney, TX 79241, that is owned by </w:t>
      </w:r>
      <w:r>
        <w:rPr>
          <w:sz w:val="20"/>
          <w:szCs w:val="20"/>
        </w:rPr>
        <w:t>400 Westmoreland LLC, % Mata Marcos. (R5835)</w:t>
      </w:r>
    </w:p>
    <w:p w14:paraId="218BEE90" w14:textId="77777777" w:rsidR="00C804AD" w:rsidRPr="00C36F6E" w:rsidRDefault="00C804AD" w:rsidP="00B563AA">
      <w:pPr>
        <w:spacing w:after="0"/>
        <w:rPr>
          <w:rFonts w:ascii="Times New Roman" w:hAnsi="Times New Roman" w:cs="Times New Roman"/>
          <w:b/>
          <w:bCs/>
          <w:sz w:val="16"/>
          <w:szCs w:val="16"/>
        </w:rPr>
      </w:pPr>
      <w:bookmarkStart w:id="3" w:name="_Hlk90043110"/>
    </w:p>
    <w:p w14:paraId="3611B748" w14:textId="61E5C91D" w:rsidR="00FE0CB8" w:rsidRPr="003F6DF1" w:rsidRDefault="00FE0CB8" w:rsidP="003F6DF1">
      <w:pPr>
        <w:pStyle w:val="ListParagraph"/>
        <w:numPr>
          <w:ilvl w:val="0"/>
          <w:numId w:val="7"/>
        </w:numPr>
        <w:spacing w:after="0"/>
        <w:rPr>
          <w:rFonts w:ascii="Times New Roman" w:hAnsi="Times New Roman" w:cs="Times New Roman"/>
          <w:b/>
          <w:sz w:val="20"/>
          <w:szCs w:val="20"/>
        </w:rPr>
      </w:pPr>
      <w:r w:rsidRPr="003F6DF1">
        <w:rPr>
          <w:rFonts w:ascii="Times New Roman" w:hAnsi="Times New Roman" w:cs="Times New Roman"/>
          <w:b/>
          <w:sz w:val="20"/>
          <w:szCs w:val="20"/>
        </w:rPr>
        <w:lastRenderedPageBreak/>
        <w:t>DISCUSS, CONSIDER AND TAKE APPROPRIATE ACTION ON APPROVING THE MINUTES FROM:</w:t>
      </w:r>
      <w:r w:rsidR="00B6424E">
        <w:rPr>
          <w:rFonts w:ascii="Times New Roman" w:hAnsi="Times New Roman" w:cs="Times New Roman"/>
          <w:b/>
          <w:sz w:val="20"/>
          <w:szCs w:val="20"/>
        </w:rPr>
        <w:tab/>
      </w:r>
    </w:p>
    <w:p w14:paraId="726B50C5" w14:textId="0029E293" w:rsidR="003A542F" w:rsidRDefault="00FE0CB8" w:rsidP="00241D6E">
      <w:pPr>
        <w:pStyle w:val="ListParagraph"/>
        <w:numPr>
          <w:ilvl w:val="1"/>
          <w:numId w:val="7"/>
        </w:numPr>
        <w:spacing w:after="0"/>
        <w:ind w:left="1800"/>
        <w:rPr>
          <w:rFonts w:ascii="Times New Roman" w:hAnsi="Times New Roman" w:cs="Times New Roman"/>
          <w:sz w:val="20"/>
          <w:szCs w:val="20"/>
        </w:rPr>
      </w:pPr>
      <w:r>
        <w:rPr>
          <w:rFonts w:ascii="Times New Roman" w:hAnsi="Times New Roman" w:cs="Times New Roman"/>
          <w:sz w:val="20"/>
          <w:szCs w:val="20"/>
        </w:rPr>
        <w:t xml:space="preserve">Regular Council Meeting, </w:t>
      </w:r>
      <w:r w:rsidR="00615D56">
        <w:rPr>
          <w:rFonts w:ascii="Times New Roman" w:hAnsi="Times New Roman" w:cs="Times New Roman"/>
          <w:sz w:val="20"/>
          <w:szCs w:val="20"/>
        </w:rPr>
        <w:t>Ma</w:t>
      </w:r>
      <w:r w:rsidR="00C85DD1">
        <w:rPr>
          <w:rFonts w:ascii="Times New Roman" w:hAnsi="Times New Roman" w:cs="Times New Roman"/>
          <w:sz w:val="20"/>
          <w:szCs w:val="20"/>
        </w:rPr>
        <w:t>y</w:t>
      </w:r>
      <w:r>
        <w:rPr>
          <w:rFonts w:ascii="Times New Roman" w:hAnsi="Times New Roman" w:cs="Times New Roman"/>
          <w:sz w:val="20"/>
          <w:szCs w:val="20"/>
        </w:rPr>
        <w:t xml:space="preserve"> </w:t>
      </w:r>
      <w:r w:rsidR="00C85DD1">
        <w:rPr>
          <w:rFonts w:ascii="Times New Roman" w:hAnsi="Times New Roman" w:cs="Times New Roman"/>
          <w:sz w:val="20"/>
          <w:szCs w:val="20"/>
        </w:rPr>
        <w:t>21</w:t>
      </w:r>
      <w:r>
        <w:rPr>
          <w:rFonts w:ascii="Times New Roman" w:hAnsi="Times New Roman" w:cs="Times New Roman"/>
          <w:sz w:val="20"/>
          <w:szCs w:val="20"/>
        </w:rPr>
        <w:t>, 202</w:t>
      </w:r>
      <w:r w:rsidR="00C85DD1">
        <w:rPr>
          <w:rFonts w:ascii="Times New Roman" w:hAnsi="Times New Roman" w:cs="Times New Roman"/>
          <w:sz w:val="20"/>
          <w:szCs w:val="20"/>
        </w:rPr>
        <w:t>4</w:t>
      </w:r>
    </w:p>
    <w:p w14:paraId="1CE6D360" w14:textId="77777777" w:rsidR="00424F4B" w:rsidRPr="00B6424E" w:rsidRDefault="00424F4B" w:rsidP="00424F4B">
      <w:pPr>
        <w:pStyle w:val="ListParagraph"/>
        <w:spacing w:after="0"/>
        <w:ind w:left="1440"/>
        <w:rPr>
          <w:rFonts w:ascii="Times New Roman" w:hAnsi="Times New Roman" w:cs="Times New Roman"/>
          <w:sz w:val="20"/>
          <w:szCs w:val="20"/>
        </w:rPr>
      </w:pPr>
    </w:p>
    <w:bookmarkEnd w:id="3"/>
    <w:p w14:paraId="68F459E8" w14:textId="77777777" w:rsidR="003B4BA9" w:rsidRPr="00C4631E" w:rsidRDefault="003B4BA9" w:rsidP="003F6DF1">
      <w:pPr>
        <w:pStyle w:val="ListParagraph"/>
        <w:numPr>
          <w:ilvl w:val="0"/>
          <w:numId w:val="7"/>
        </w:numPr>
        <w:spacing w:after="0"/>
        <w:rPr>
          <w:rFonts w:ascii="Times New Roman" w:hAnsi="Times New Roman" w:cs="Times New Roman"/>
          <w:b/>
          <w:sz w:val="18"/>
          <w:szCs w:val="18"/>
        </w:rPr>
      </w:pPr>
      <w:r w:rsidRPr="00C4631E">
        <w:rPr>
          <w:rFonts w:ascii="Times New Roman" w:hAnsi="Times New Roman" w:cs="Times New Roman"/>
          <w:b/>
          <w:sz w:val="18"/>
          <w:szCs w:val="18"/>
        </w:rPr>
        <w:t>CONSENT AGENDA ITEMS – CONSIDER AND TAKE ACTION ON VARIOUS REPORTS</w:t>
      </w:r>
    </w:p>
    <w:p w14:paraId="012A1824" w14:textId="77777777" w:rsidR="003B4BA9" w:rsidRPr="00C834B2" w:rsidRDefault="003B4BA9" w:rsidP="003B4BA9">
      <w:pPr>
        <w:pStyle w:val="ListParagraph"/>
        <w:spacing w:after="0"/>
        <w:ind w:left="1080"/>
        <w:rPr>
          <w:rFonts w:ascii="Times New Roman" w:hAnsi="Times New Roman" w:cs="Times New Roman"/>
          <w:b/>
          <w:sz w:val="18"/>
          <w:szCs w:val="18"/>
        </w:rPr>
      </w:pPr>
      <w:r w:rsidRPr="00C834B2">
        <w:rPr>
          <w:rFonts w:ascii="Times New Roman" w:hAnsi="Times New Roman" w:cs="Times New Roman"/>
          <w:b/>
          <w:sz w:val="18"/>
          <w:szCs w:val="18"/>
        </w:rPr>
        <w:t>(</w:t>
      </w:r>
      <w:r w:rsidR="007D398F"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55BF02D6" w14:textId="178952FD" w:rsidR="007D398F" w:rsidRPr="00C42A89" w:rsidRDefault="007D398F" w:rsidP="00C42A89">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Financial Report</w:t>
      </w:r>
      <w:r w:rsidR="0027708C" w:rsidRPr="00C834B2">
        <w:rPr>
          <w:rFonts w:ascii="Times New Roman" w:hAnsi="Times New Roman" w:cs="Times New Roman"/>
          <w:sz w:val="18"/>
          <w:szCs w:val="18"/>
        </w:rPr>
        <w:t>s</w:t>
      </w:r>
      <w:r w:rsidRPr="00C834B2">
        <w:rPr>
          <w:rFonts w:ascii="Times New Roman" w:hAnsi="Times New Roman" w:cs="Times New Roman"/>
          <w:sz w:val="18"/>
          <w:szCs w:val="18"/>
        </w:rPr>
        <w:t xml:space="preserve"> and Payment of Bills</w:t>
      </w:r>
      <w:r w:rsidR="00E15B1E" w:rsidRPr="00C834B2">
        <w:rPr>
          <w:rFonts w:ascii="Times New Roman" w:hAnsi="Times New Roman" w:cs="Times New Roman"/>
          <w:sz w:val="18"/>
          <w:szCs w:val="18"/>
        </w:rPr>
        <w:t xml:space="preserve">/Total Cash Balance </w:t>
      </w:r>
      <w:r w:rsidR="00625FBE" w:rsidRPr="00C834B2">
        <w:rPr>
          <w:rFonts w:ascii="Times New Roman" w:hAnsi="Times New Roman" w:cs="Times New Roman"/>
          <w:sz w:val="18"/>
          <w:szCs w:val="18"/>
        </w:rPr>
        <w:t xml:space="preserve"> </w:t>
      </w:r>
    </w:p>
    <w:p w14:paraId="1BDCA882"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Fire Department</w:t>
      </w:r>
    </w:p>
    <w:p w14:paraId="7B3948C2"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5FA929E5"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77B913EC"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123E4DDB" w14:textId="6359BBC5" w:rsidR="0042420E" w:rsidRDefault="006D6E05" w:rsidP="0042420E">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EDC Report</w:t>
      </w:r>
      <w:r w:rsidR="00D03CD3" w:rsidRPr="00C834B2">
        <w:rPr>
          <w:rFonts w:ascii="Times New Roman" w:hAnsi="Times New Roman" w:cs="Times New Roman"/>
          <w:sz w:val="18"/>
          <w:szCs w:val="18"/>
        </w:rPr>
        <w:t xml:space="preserve"> </w:t>
      </w:r>
    </w:p>
    <w:p w14:paraId="098C7989" w14:textId="77777777" w:rsidR="00AA2AD8" w:rsidRPr="00B6424E" w:rsidRDefault="00AA2AD8" w:rsidP="00AA2AD8">
      <w:pPr>
        <w:pStyle w:val="ListParagraph"/>
        <w:ind w:left="1440"/>
        <w:rPr>
          <w:rFonts w:ascii="Times New Roman" w:eastAsia="Times New Roman" w:hAnsi="Times New Roman" w:cs="Times New Roman"/>
          <w:b/>
          <w:sz w:val="16"/>
          <w:szCs w:val="16"/>
        </w:rPr>
      </w:pPr>
    </w:p>
    <w:p w14:paraId="79290818" w14:textId="50DCB312" w:rsidR="00AA2AD8" w:rsidRPr="00DA3CC8" w:rsidRDefault="00AA2AD8" w:rsidP="00AA2AD8">
      <w:pPr>
        <w:pStyle w:val="ListParagraph"/>
        <w:numPr>
          <w:ilvl w:val="0"/>
          <w:numId w:val="7"/>
        </w:numPr>
        <w:rPr>
          <w:rFonts w:ascii="Times New Roman" w:eastAsia="Times New Roman" w:hAnsi="Times New Roman" w:cs="Times New Roman"/>
          <w:b/>
          <w:sz w:val="20"/>
          <w:szCs w:val="20"/>
        </w:rPr>
      </w:pPr>
      <w:bookmarkStart w:id="4" w:name="_Hlk171324743"/>
      <w:bookmarkStart w:id="5" w:name="_Hlk171331735"/>
      <w:r>
        <w:rPr>
          <w:rFonts w:ascii="Times New Roman" w:hAnsi="Times New Roman" w:cs="Times New Roman"/>
          <w:b/>
          <w:sz w:val="20"/>
          <w:szCs w:val="20"/>
        </w:rPr>
        <w:t xml:space="preserve">THE LOCKNEY CITY COUNCIL WILL DISCUSS AND DELIBERATE A </w:t>
      </w:r>
      <w:r w:rsidR="00977A37">
        <w:rPr>
          <w:rFonts w:ascii="Times New Roman" w:hAnsi="Times New Roman" w:cs="Times New Roman"/>
          <w:b/>
          <w:sz w:val="20"/>
          <w:szCs w:val="20"/>
        </w:rPr>
        <w:t xml:space="preserve">VARIANCE </w:t>
      </w:r>
      <w:r>
        <w:rPr>
          <w:rFonts w:ascii="Times New Roman" w:hAnsi="Times New Roman" w:cs="Times New Roman"/>
          <w:b/>
          <w:sz w:val="20"/>
          <w:szCs w:val="20"/>
        </w:rPr>
        <w:t>REQUEST FROM</w:t>
      </w:r>
      <w:r w:rsidR="00977A37">
        <w:rPr>
          <w:rFonts w:ascii="Times New Roman" w:hAnsi="Times New Roman" w:cs="Times New Roman"/>
          <w:b/>
          <w:sz w:val="20"/>
          <w:szCs w:val="20"/>
        </w:rPr>
        <w:t xml:space="preserve"> </w:t>
      </w:r>
      <w:r>
        <w:rPr>
          <w:rFonts w:ascii="Times New Roman" w:hAnsi="Times New Roman" w:cs="Times New Roman"/>
          <w:b/>
          <w:sz w:val="20"/>
          <w:szCs w:val="20"/>
        </w:rPr>
        <w:t xml:space="preserve">LOCKNEY </w:t>
      </w:r>
      <w:r w:rsidR="00977A37">
        <w:rPr>
          <w:rFonts w:ascii="Times New Roman" w:hAnsi="Times New Roman" w:cs="Times New Roman"/>
          <w:b/>
          <w:sz w:val="20"/>
          <w:szCs w:val="20"/>
        </w:rPr>
        <w:t>INDEPENDENT</w:t>
      </w:r>
      <w:r>
        <w:rPr>
          <w:rFonts w:ascii="Times New Roman" w:hAnsi="Times New Roman" w:cs="Times New Roman"/>
          <w:b/>
          <w:sz w:val="20"/>
          <w:szCs w:val="20"/>
        </w:rPr>
        <w:t xml:space="preserve"> SCHOOL DISTRICT TO ROUND OUT THE </w:t>
      </w:r>
      <w:r w:rsidR="0099402F">
        <w:rPr>
          <w:rFonts w:ascii="Times New Roman" w:hAnsi="Times New Roman" w:cs="Times New Roman"/>
          <w:b/>
          <w:sz w:val="20"/>
          <w:szCs w:val="20"/>
        </w:rPr>
        <w:t>CURB TO STREET SHAPE F</w:t>
      </w:r>
      <w:r w:rsidR="000038CA">
        <w:rPr>
          <w:rFonts w:ascii="Times New Roman" w:hAnsi="Times New Roman" w:cs="Times New Roman"/>
          <w:b/>
          <w:sz w:val="20"/>
          <w:szCs w:val="20"/>
        </w:rPr>
        <w:t>R</w:t>
      </w:r>
      <w:r w:rsidR="0099402F">
        <w:rPr>
          <w:rFonts w:ascii="Times New Roman" w:hAnsi="Times New Roman" w:cs="Times New Roman"/>
          <w:b/>
          <w:sz w:val="20"/>
          <w:szCs w:val="20"/>
        </w:rPr>
        <w:t>O</w:t>
      </w:r>
      <w:r w:rsidR="000038CA">
        <w:rPr>
          <w:rFonts w:ascii="Times New Roman" w:hAnsi="Times New Roman" w:cs="Times New Roman"/>
          <w:b/>
          <w:sz w:val="20"/>
          <w:szCs w:val="20"/>
        </w:rPr>
        <w:t>M</w:t>
      </w:r>
      <w:r w:rsidR="0099402F">
        <w:rPr>
          <w:rFonts w:ascii="Times New Roman" w:hAnsi="Times New Roman" w:cs="Times New Roman"/>
          <w:b/>
          <w:sz w:val="20"/>
          <w:szCs w:val="20"/>
        </w:rPr>
        <w:t xml:space="preserve"> THE TYPICAL 90 DEGREE ANGLE CURB STREET SHAPE. THIS WILL BETTER ACCOMMODATE THE SAFETY OF THE LOCKNEY LONGHORN MARCHING BAND IN THEIR MARCHING ACTIVITIES.</w:t>
      </w:r>
      <w:r w:rsidR="000038CA">
        <w:rPr>
          <w:rFonts w:ascii="Times New Roman" w:hAnsi="Times New Roman" w:cs="Times New Roman"/>
          <w:b/>
          <w:sz w:val="20"/>
          <w:szCs w:val="20"/>
        </w:rPr>
        <w:t xml:space="preserve"> THE VARIANCE WOULD BE ON POPLAR STREET BETWEEN THE ADMINI</w:t>
      </w:r>
      <w:r w:rsidR="00977A37">
        <w:rPr>
          <w:rFonts w:ascii="Times New Roman" w:hAnsi="Times New Roman" w:cs="Times New Roman"/>
          <w:b/>
          <w:sz w:val="20"/>
          <w:szCs w:val="20"/>
        </w:rPr>
        <w:t>STRATION</w:t>
      </w:r>
      <w:r w:rsidR="000038CA">
        <w:rPr>
          <w:rFonts w:ascii="Times New Roman" w:hAnsi="Times New Roman" w:cs="Times New Roman"/>
          <w:b/>
          <w:sz w:val="20"/>
          <w:szCs w:val="20"/>
        </w:rPr>
        <w:t xml:space="preserve"> BUILDING AND THE BUS BARN.</w:t>
      </w:r>
    </w:p>
    <w:p w14:paraId="3CC51375" w14:textId="77777777" w:rsidR="00DA3CC8" w:rsidRPr="00DA3CC8" w:rsidRDefault="00DA3CC8" w:rsidP="00DA3CC8">
      <w:pPr>
        <w:pStyle w:val="ListParagraph"/>
        <w:ind w:left="1440"/>
        <w:rPr>
          <w:rFonts w:ascii="Times New Roman" w:eastAsia="Times New Roman" w:hAnsi="Times New Roman" w:cs="Times New Roman"/>
          <w:b/>
          <w:sz w:val="16"/>
          <w:szCs w:val="16"/>
        </w:rPr>
      </w:pPr>
    </w:p>
    <w:bookmarkEnd w:id="4"/>
    <w:p w14:paraId="6822A834" w14:textId="69104723" w:rsidR="00DA3CC8" w:rsidRPr="00DA3CC8" w:rsidRDefault="00DA3CC8" w:rsidP="00DA3CC8">
      <w:pPr>
        <w:pStyle w:val="ListParagraph"/>
        <w:numPr>
          <w:ilvl w:val="0"/>
          <w:numId w:val="7"/>
        </w:numPr>
        <w:rPr>
          <w:rFonts w:ascii="Times New Roman" w:eastAsia="Times New Roman" w:hAnsi="Times New Roman" w:cs="Times New Roman"/>
          <w:b/>
          <w:sz w:val="20"/>
          <w:szCs w:val="20"/>
        </w:rPr>
      </w:pPr>
      <w:r w:rsidRPr="00DA3CC8">
        <w:rPr>
          <w:rFonts w:ascii="Times New Roman" w:eastAsia="Times New Roman" w:hAnsi="Times New Roman" w:cs="Times New Roman"/>
          <w:b/>
          <w:sz w:val="20"/>
          <w:szCs w:val="20"/>
        </w:rPr>
        <w:t>THE LOCKNEY CITY COUNCIL SHALL DISCUSS AND DELIBERATE OPTIONS TO BRING THE CITY’S ANIMAL SHELTER FACILITY INTO REGULATORY COMPLIANCE INCLUDING BUT NOT LIMITED TO THE PURCHASE OF A PREFAB KEENEL UNIT TO UTILIZE IN ADDITION TO THE EXISTING KENNEL SPACE.   THE COUNCIL MAY DISCUSS AND TAKE ACTION ON THE PURCHASE OF A BUILDING FOR USE AS A CITY ANIMAL SHELTER AND OPTIONS REGARDING FINANCING THE PURCHASE AND/OR CONSTRUCTION OF AN ANIMAL SHELTER INCLUDING APPLICATION FOR LOCKNEY ECONOMIC DEVELOPMENT CORPORATION FUNDING.</w:t>
      </w:r>
    </w:p>
    <w:p w14:paraId="425F96A2" w14:textId="77777777" w:rsidR="00DA3CC8" w:rsidRPr="00DA3CC8" w:rsidRDefault="00DA3CC8" w:rsidP="00DA3CC8">
      <w:pPr>
        <w:pStyle w:val="ListParagraph"/>
        <w:ind w:left="1440"/>
        <w:rPr>
          <w:rFonts w:ascii="Times New Roman" w:eastAsia="Times New Roman" w:hAnsi="Times New Roman" w:cs="Times New Roman"/>
          <w:b/>
          <w:sz w:val="16"/>
          <w:szCs w:val="16"/>
        </w:rPr>
      </w:pPr>
    </w:p>
    <w:p w14:paraId="34DC38BA" w14:textId="15F6EA37" w:rsidR="004A3D19" w:rsidRDefault="004A3D19" w:rsidP="003F6DF1">
      <w:pPr>
        <w:pStyle w:val="ListParagraph"/>
        <w:numPr>
          <w:ilvl w:val="0"/>
          <w:numId w:val="7"/>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 LOCKNEY CITY COUNCIL SHALL DISCUSS AND DELIBERATE THE </w:t>
      </w:r>
      <w:r w:rsidR="00B6424E">
        <w:rPr>
          <w:rFonts w:ascii="Times New Roman" w:eastAsia="Times New Roman" w:hAnsi="Times New Roman" w:cs="Times New Roman"/>
          <w:b/>
          <w:sz w:val="20"/>
          <w:szCs w:val="20"/>
        </w:rPr>
        <w:t>LATEST</w:t>
      </w:r>
      <w:r>
        <w:rPr>
          <w:rFonts w:ascii="Times New Roman" w:eastAsia="Times New Roman" w:hAnsi="Times New Roman" w:cs="Times New Roman"/>
          <w:b/>
          <w:sz w:val="20"/>
          <w:szCs w:val="20"/>
        </w:rPr>
        <w:t xml:space="preserve"> TCEQ REQUIRMENT</w:t>
      </w:r>
      <w:r w:rsidR="00DA69A0">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 xml:space="preserve"> FOR</w:t>
      </w:r>
      <w:r w:rsidR="00424F4B">
        <w:rPr>
          <w:rFonts w:ascii="Times New Roman" w:eastAsia="Times New Roman" w:hAnsi="Times New Roman" w:cs="Times New Roman"/>
          <w:b/>
          <w:sz w:val="20"/>
          <w:szCs w:val="20"/>
        </w:rPr>
        <w:t xml:space="preserve"> TWO (2)</w:t>
      </w:r>
      <w:r>
        <w:rPr>
          <w:rFonts w:ascii="Times New Roman" w:eastAsia="Times New Roman" w:hAnsi="Times New Roman" w:cs="Times New Roman"/>
          <w:b/>
          <w:sz w:val="20"/>
          <w:szCs w:val="20"/>
        </w:rPr>
        <w:t xml:space="preserve"> ADDITIONAL EMERGENCY GENERATORS FOR THE CITY’S MUNICIPAL</w:t>
      </w:r>
      <w:r w:rsidR="00B6424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WASTEWATER SYSTEM. CONSIDERATION WILL BE GIVEN TO THE NUMBER OF GENERATORS, </w:t>
      </w:r>
      <w:r w:rsidR="00B6424E">
        <w:rPr>
          <w:rFonts w:ascii="Times New Roman" w:eastAsia="Times New Roman" w:hAnsi="Times New Roman" w:cs="Times New Roman"/>
          <w:b/>
          <w:sz w:val="20"/>
          <w:szCs w:val="20"/>
        </w:rPr>
        <w:t>EITHER</w:t>
      </w:r>
      <w:r w:rsidR="00DA69A0">
        <w:rPr>
          <w:rFonts w:ascii="Times New Roman" w:eastAsia="Times New Roman" w:hAnsi="Times New Roman" w:cs="Times New Roman"/>
          <w:b/>
          <w:sz w:val="20"/>
          <w:szCs w:val="20"/>
        </w:rPr>
        <w:t xml:space="preserve"> MOBILE OR STATIONARY GENERATORS, COSTS, NECESSSITY TO PURCHASE ON BUYBOARD OR BID AND </w:t>
      </w:r>
      <w:r w:rsidR="00241D6E">
        <w:rPr>
          <w:rFonts w:ascii="Times New Roman" w:eastAsia="Times New Roman" w:hAnsi="Times New Roman" w:cs="Times New Roman"/>
          <w:b/>
          <w:sz w:val="20"/>
          <w:szCs w:val="20"/>
        </w:rPr>
        <w:t xml:space="preserve">POTENTIAL FOR </w:t>
      </w:r>
      <w:r w:rsidR="00DA69A0">
        <w:rPr>
          <w:rFonts w:ascii="Times New Roman" w:eastAsia="Times New Roman" w:hAnsi="Times New Roman" w:cs="Times New Roman"/>
          <w:b/>
          <w:sz w:val="20"/>
          <w:szCs w:val="20"/>
        </w:rPr>
        <w:t>FINANCING</w:t>
      </w:r>
      <w:r w:rsidR="00241D6E">
        <w:rPr>
          <w:rFonts w:ascii="Times New Roman" w:eastAsia="Times New Roman" w:hAnsi="Times New Roman" w:cs="Times New Roman"/>
          <w:b/>
          <w:sz w:val="20"/>
          <w:szCs w:val="20"/>
        </w:rPr>
        <w:t xml:space="preserve"> THE GENERATRORS</w:t>
      </w:r>
      <w:r w:rsidR="00DA69A0">
        <w:rPr>
          <w:rFonts w:ascii="Times New Roman" w:eastAsia="Times New Roman" w:hAnsi="Times New Roman" w:cs="Times New Roman"/>
          <w:b/>
          <w:sz w:val="20"/>
          <w:szCs w:val="20"/>
        </w:rPr>
        <w:t xml:space="preserve">. THE COUNCIL MAY TAKE ACTION ON THE </w:t>
      </w:r>
      <w:r w:rsidR="00B6424E">
        <w:rPr>
          <w:rFonts w:ascii="Times New Roman" w:eastAsia="Times New Roman" w:hAnsi="Times New Roman" w:cs="Times New Roman"/>
          <w:b/>
          <w:sz w:val="20"/>
          <w:szCs w:val="20"/>
        </w:rPr>
        <w:t xml:space="preserve">PURCHASE OF </w:t>
      </w:r>
      <w:r w:rsidR="00DA69A0">
        <w:rPr>
          <w:rFonts w:ascii="Times New Roman" w:eastAsia="Times New Roman" w:hAnsi="Times New Roman" w:cs="Times New Roman"/>
          <w:b/>
          <w:sz w:val="20"/>
          <w:szCs w:val="20"/>
        </w:rPr>
        <w:t>ADDITIONAL GENERATORS.</w:t>
      </w:r>
    </w:p>
    <w:p w14:paraId="2CA69801" w14:textId="77777777" w:rsidR="00EC0C40" w:rsidRPr="00DA3CC8" w:rsidRDefault="00EC0C40" w:rsidP="00EC0C40">
      <w:pPr>
        <w:pStyle w:val="ListParagraph"/>
        <w:rPr>
          <w:rFonts w:ascii="Times New Roman" w:eastAsia="Times New Roman" w:hAnsi="Times New Roman" w:cs="Times New Roman"/>
          <w:b/>
          <w:sz w:val="16"/>
          <w:szCs w:val="16"/>
        </w:rPr>
      </w:pPr>
    </w:p>
    <w:p w14:paraId="34A803CD" w14:textId="5D1F500E" w:rsidR="00EC0C40" w:rsidRDefault="00EC0C40" w:rsidP="003F6DF1">
      <w:pPr>
        <w:pStyle w:val="ListParagraph"/>
        <w:numPr>
          <w:ilvl w:val="0"/>
          <w:numId w:val="7"/>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LOCKNEY CITY COUNCIL SHALL CONSIDER THE R</w:t>
      </w:r>
      <w:r w:rsidR="00F64C27">
        <w:rPr>
          <w:rFonts w:ascii="Times New Roman" w:eastAsia="Times New Roman" w:hAnsi="Times New Roman" w:cs="Times New Roman"/>
          <w:b/>
          <w:sz w:val="20"/>
          <w:szCs w:val="20"/>
        </w:rPr>
        <w:t>A</w:t>
      </w:r>
      <w:r>
        <w:rPr>
          <w:rFonts w:ascii="Times New Roman" w:eastAsia="Times New Roman" w:hAnsi="Times New Roman" w:cs="Times New Roman"/>
          <w:b/>
          <w:sz w:val="20"/>
          <w:szCs w:val="20"/>
        </w:rPr>
        <w:t xml:space="preserve">TIFICATION OF THE APPOINTMENT OF JUSTIN GRAVES AS A CITY OF LOCKNEY REPRESENTATIVE ON THE MACKENIZE MUNICIPAL WATER AUTHORITY BOARD OF DIRECTORS AND THE </w:t>
      </w:r>
      <w:r w:rsidR="00406E40">
        <w:rPr>
          <w:rFonts w:ascii="Times New Roman" w:eastAsia="Times New Roman" w:hAnsi="Times New Roman" w:cs="Times New Roman"/>
          <w:b/>
          <w:sz w:val="20"/>
          <w:szCs w:val="20"/>
        </w:rPr>
        <w:t xml:space="preserve">CONTINUANCE </w:t>
      </w:r>
      <w:r>
        <w:rPr>
          <w:rFonts w:ascii="Times New Roman" w:eastAsia="Times New Roman" w:hAnsi="Times New Roman" w:cs="Times New Roman"/>
          <w:b/>
          <w:sz w:val="20"/>
          <w:szCs w:val="20"/>
        </w:rPr>
        <w:t xml:space="preserve">OF CITY MANAGER POLING’S </w:t>
      </w:r>
      <w:r w:rsidR="00406E40">
        <w:rPr>
          <w:rFonts w:ascii="Times New Roman" w:eastAsia="Times New Roman" w:hAnsi="Times New Roman" w:cs="Times New Roman"/>
          <w:b/>
          <w:sz w:val="20"/>
          <w:szCs w:val="20"/>
        </w:rPr>
        <w:t xml:space="preserve">POSITION </w:t>
      </w:r>
      <w:r>
        <w:rPr>
          <w:rFonts w:ascii="Times New Roman" w:eastAsia="Times New Roman" w:hAnsi="Times New Roman" w:cs="Times New Roman"/>
          <w:b/>
          <w:sz w:val="20"/>
          <w:szCs w:val="20"/>
        </w:rPr>
        <w:t>ON THE MACKENZIE MUNICIPAL WATER AUTHORITY BOARD OF DIRECTORS.</w:t>
      </w:r>
    </w:p>
    <w:p w14:paraId="0BA1F131" w14:textId="77777777" w:rsidR="00DA69A0" w:rsidRPr="00B6424E" w:rsidRDefault="00DA69A0" w:rsidP="00DA69A0">
      <w:pPr>
        <w:pStyle w:val="ListParagraph"/>
        <w:rPr>
          <w:rFonts w:ascii="Times New Roman" w:eastAsia="Times New Roman" w:hAnsi="Times New Roman" w:cs="Times New Roman"/>
          <w:b/>
          <w:sz w:val="16"/>
          <w:szCs w:val="16"/>
        </w:rPr>
      </w:pPr>
    </w:p>
    <w:p w14:paraId="366995BB" w14:textId="16E934BA" w:rsidR="00DA69A0" w:rsidRDefault="00DA69A0" w:rsidP="003F6DF1">
      <w:pPr>
        <w:pStyle w:val="ListParagraph"/>
        <w:numPr>
          <w:ilvl w:val="0"/>
          <w:numId w:val="7"/>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 LOCKNEY CITY COUNCIL SHALL DISCUSS AND DELIBERATE THE POSITION OF MAYOR, INCLUDING ALTERNATIVES AND OPTIONS THAT MAY BE AVAILABLE TO THE </w:t>
      </w:r>
      <w:r w:rsidR="00977A37">
        <w:rPr>
          <w:rFonts w:ascii="Times New Roman" w:eastAsia="Times New Roman" w:hAnsi="Times New Roman" w:cs="Times New Roman"/>
          <w:b/>
          <w:sz w:val="20"/>
          <w:szCs w:val="20"/>
        </w:rPr>
        <w:t>CITY, THE</w:t>
      </w:r>
      <w:r>
        <w:rPr>
          <w:rFonts w:ascii="Times New Roman" w:eastAsia="Times New Roman" w:hAnsi="Times New Roman" w:cs="Times New Roman"/>
          <w:b/>
          <w:sz w:val="20"/>
          <w:szCs w:val="20"/>
        </w:rPr>
        <w:t xml:space="preserve"> COUNCIL MAY TAKE ACTION ON THE VACANCY IN THE MAYORAL POSITION.</w:t>
      </w:r>
    </w:p>
    <w:bookmarkEnd w:id="5"/>
    <w:p w14:paraId="6CCD165B" w14:textId="77777777" w:rsidR="00DA69A0" w:rsidRPr="00B6424E" w:rsidRDefault="00DA69A0" w:rsidP="00DA69A0">
      <w:pPr>
        <w:pStyle w:val="ListParagraph"/>
        <w:rPr>
          <w:rFonts w:ascii="Times New Roman" w:eastAsia="Times New Roman" w:hAnsi="Times New Roman" w:cs="Times New Roman"/>
          <w:b/>
          <w:sz w:val="18"/>
          <w:szCs w:val="18"/>
        </w:rPr>
      </w:pPr>
    </w:p>
    <w:p w14:paraId="0EE2F701" w14:textId="5B81D3DA" w:rsidR="00CD4FE1" w:rsidRPr="00B6424E" w:rsidRDefault="00DA69A0" w:rsidP="00B6424E">
      <w:pPr>
        <w:pStyle w:val="ListParagraph"/>
        <w:numPr>
          <w:ilvl w:val="0"/>
          <w:numId w:val="7"/>
        </w:numPr>
        <w:rPr>
          <w:rFonts w:ascii="Times New Roman" w:eastAsia="Times New Roman" w:hAnsi="Times New Roman" w:cs="Times New Roman"/>
          <w:b/>
          <w:sz w:val="20"/>
          <w:szCs w:val="20"/>
        </w:rPr>
      </w:pPr>
      <w:r>
        <w:rPr>
          <w:rFonts w:ascii="Times New Roman" w:hAnsi="Times New Roman" w:cs="Times New Roman"/>
          <w:b/>
          <w:sz w:val="20"/>
          <w:szCs w:val="20"/>
        </w:rPr>
        <w:t>A</w:t>
      </w:r>
      <w:r w:rsidR="004A3D19">
        <w:rPr>
          <w:rFonts w:ascii="Times New Roman" w:hAnsi="Times New Roman" w:cs="Times New Roman"/>
          <w:b/>
          <w:sz w:val="20"/>
          <w:szCs w:val="20"/>
        </w:rPr>
        <w:t xml:space="preserve">DJOURN.    </w:t>
      </w:r>
    </w:p>
    <w:p w14:paraId="147E41B2" w14:textId="77777777" w:rsidR="00B6424E" w:rsidRDefault="00B6424E" w:rsidP="00B6424E">
      <w:pPr>
        <w:rPr>
          <w:rFonts w:ascii="Times New Roman" w:eastAsia="Times New Roman" w:hAnsi="Times New Roman" w:cs="Times New Roman"/>
          <w:b/>
          <w:sz w:val="16"/>
          <w:szCs w:val="16"/>
        </w:rPr>
      </w:pPr>
    </w:p>
    <w:p w14:paraId="70481447" w14:textId="77777777" w:rsidR="00DA3CC8" w:rsidRPr="00B6424E" w:rsidRDefault="00DA3CC8" w:rsidP="00B6424E">
      <w:pPr>
        <w:rPr>
          <w:rFonts w:ascii="Times New Roman" w:eastAsia="Times New Roman" w:hAnsi="Times New Roman" w:cs="Times New Roman"/>
          <w:b/>
          <w:sz w:val="16"/>
          <w:szCs w:val="16"/>
        </w:rPr>
      </w:pPr>
    </w:p>
    <w:p w14:paraId="7D4C45E5" w14:textId="77777777" w:rsidR="00A005C0" w:rsidRPr="005F521E" w:rsidRDefault="009E02FD" w:rsidP="009E02FD">
      <w:pPr>
        <w:pStyle w:val="ListParagraph"/>
        <w:spacing w:after="0"/>
        <w:ind w:left="0"/>
        <w:rPr>
          <w:rFonts w:ascii="Times New Roman" w:hAnsi="Times New Roman" w:cs="Times New Roman"/>
          <w:b/>
          <w:i/>
          <w:sz w:val="16"/>
          <w:szCs w:val="16"/>
          <w:u w:val="single"/>
        </w:rPr>
      </w:pPr>
      <w:r w:rsidRPr="005F521E">
        <w:rPr>
          <w:rFonts w:ascii="Times New Roman" w:hAnsi="Times New Roman" w:cs="Times New Roman"/>
          <w:b/>
          <w:i/>
          <w:sz w:val="16"/>
          <w:szCs w:val="16"/>
          <w:u w:val="single"/>
        </w:rPr>
        <w:lastRenderedPageBreak/>
        <w:t>NOTE:</w:t>
      </w:r>
    </w:p>
    <w:p w14:paraId="72225547" w14:textId="77777777" w:rsidR="00A005C0" w:rsidRPr="005F521E" w:rsidRDefault="00A005C0" w:rsidP="009E02FD">
      <w:pPr>
        <w:spacing w:after="0"/>
        <w:rPr>
          <w:rFonts w:ascii="Times New Roman" w:hAnsi="Times New Roman" w:cs="Times New Roman"/>
          <w:b/>
          <w:sz w:val="16"/>
          <w:szCs w:val="16"/>
        </w:rPr>
      </w:pPr>
      <w:r w:rsidRPr="005F521E">
        <w:rPr>
          <w:rFonts w:ascii="Times New Roman" w:hAnsi="Times New Roman" w:cs="Times New Roman"/>
          <w:b/>
          <w:sz w:val="16"/>
          <w:szCs w:val="16"/>
        </w:rPr>
        <w:t xml:space="preserve">THE </w:t>
      </w:r>
      <w:r w:rsidR="00F53117" w:rsidRPr="005F521E">
        <w:rPr>
          <w:rFonts w:ascii="Times New Roman" w:hAnsi="Times New Roman" w:cs="Times New Roman"/>
          <w:b/>
          <w:sz w:val="16"/>
          <w:szCs w:val="16"/>
        </w:rPr>
        <w:t xml:space="preserve">LOCKNEY </w:t>
      </w:r>
      <w:r w:rsidRPr="005F521E">
        <w:rPr>
          <w:rFonts w:ascii="Times New Roman" w:hAnsi="Times New Roman" w:cs="Times New Roman"/>
          <w:b/>
          <w:sz w:val="16"/>
          <w:szCs w:val="16"/>
        </w:rPr>
        <w:t>CITY COUNCIL RESERVES THE RIGHT TO ADJOURN INTO EXECUTIVE SESSION</w:t>
      </w:r>
      <w:r w:rsidR="00011F2A" w:rsidRPr="005F521E">
        <w:rPr>
          <w:rFonts w:ascii="Times New Roman" w:hAnsi="Times New Roman" w:cs="Times New Roman"/>
          <w:b/>
          <w:sz w:val="16"/>
          <w:szCs w:val="16"/>
        </w:rPr>
        <w:t xml:space="preserve"> AT</w:t>
      </w:r>
      <w:r w:rsidRPr="005F521E">
        <w:rPr>
          <w:rFonts w:ascii="Times New Roman" w:hAnsi="Times New Roman" w:cs="Times New Roman"/>
          <w:b/>
          <w:sz w:val="16"/>
          <w:szCs w:val="16"/>
        </w:rPr>
        <w:t xml:space="preserve"> ANY T</w:t>
      </w:r>
      <w:r w:rsidR="00011F2A" w:rsidRPr="005F521E">
        <w:rPr>
          <w:rFonts w:ascii="Times New Roman" w:hAnsi="Times New Roman" w:cs="Times New Roman"/>
          <w:b/>
          <w:sz w:val="16"/>
          <w:szCs w:val="16"/>
        </w:rPr>
        <w:t xml:space="preserve">IME </w:t>
      </w:r>
      <w:r w:rsidRPr="005F521E">
        <w:rPr>
          <w:rFonts w:ascii="Times New Roman" w:hAnsi="Times New Roman" w:cs="Times New Roman"/>
          <w:b/>
          <w:sz w:val="16"/>
          <w:szCs w:val="16"/>
        </w:rPr>
        <w:t xml:space="preserve">DURING THE COURSE OF THIS MEETING TO DISCUSS ANY OF THE MATTERS LISTED </w:t>
      </w:r>
      <w:r w:rsidR="009577D9" w:rsidRPr="005F521E">
        <w:rPr>
          <w:rFonts w:ascii="Times New Roman" w:hAnsi="Times New Roman" w:cs="Times New Roman"/>
          <w:b/>
          <w:sz w:val="16"/>
          <w:szCs w:val="16"/>
        </w:rPr>
        <w:t>BELOW</w:t>
      </w:r>
      <w:r w:rsidRPr="005F521E">
        <w:rPr>
          <w:rFonts w:ascii="Times New Roman" w:hAnsi="Times New Roman" w:cs="Times New Roman"/>
          <w:b/>
          <w:sz w:val="16"/>
          <w:szCs w:val="16"/>
        </w:rPr>
        <w:t xml:space="preserve">, AS AUTHORIZED BY TEXAS GOVERNMENT CODE SECTIONS </w:t>
      </w:r>
      <w:r w:rsidR="009E02FD" w:rsidRPr="005F521E">
        <w:rPr>
          <w:rFonts w:ascii="Times New Roman" w:hAnsi="Times New Roman" w:cs="Times New Roman"/>
          <w:b/>
          <w:sz w:val="16"/>
          <w:szCs w:val="16"/>
        </w:rPr>
        <w:t xml:space="preserve">551.071 (CONSULATION WITH ATTORNEY), 551.072 </w:t>
      </w:r>
      <w:r w:rsidRPr="005F521E">
        <w:rPr>
          <w:rFonts w:ascii="Times New Roman" w:hAnsi="Times New Roman" w:cs="Times New Roman"/>
          <w:b/>
          <w:sz w:val="16"/>
          <w:szCs w:val="16"/>
        </w:rPr>
        <w:t>(DELIBERATIONS AB</w:t>
      </w:r>
      <w:r w:rsidR="009E02FD" w:rsidRPr="005F521E">
        <w:rPr>
          <w:rFonts w:ascii="Times New Roman" w:hAnsi="Times New Roman" w:cs="Times New Roman"/>
          <w:b/>
          <w:sz w:val="16"/>
          <w:szCs w:val="16"/>
        </w:rPr>
        <w:t>O</w:t>
      </w:r>
      <w:r w:rsidRPr="005F521E">
        <w:rPr>
          <w:rFonts w:ascii="Times New Roman" w:hAnsi="Times New Roman" w:cs="Times New Roman"/>
          <w:b/>
          <w:sz w:val="16"/>
          <w:szCs w:val="16"/>
        </w:rPr>
        <w:t xml:space="preserve">UT </w:t>
      </w:r>
      <w:r w:rsidR="009E02FD" w:rsidRPr="005F521E">
        <w:rPr>
          <w:rFonts w:ascii="Times New Roman" w:hAnsi="Times New Roman" w:cs="Times New Roman"/>
          <w:b/>
          <w:sz w:val="16"/>
          <w:szCs w:val="16"/>
        </w:rPr>
        <w:t>REAL PROPERTY), 551.073</w:t>
      </w:r>
      <w:r w:rsidRPr="005F521E">
        <w:rPr>
          <w:rFonts w:ascii="Times New Roman" w:hAnsi="Times New Roman" w:cs="Times New Roman"/>
          <w:b/>
          <w:sz w:val="16"/>
          <w:szCs w:val="16"/>
        </w:rPr>
        <w:t xml:space="preserve"> (DELIBERATIONS ABOUT GIFTS AND DONATIONS), 551.074 ((PERSONNEL MATTERS), 551.076 (DELIBERATIONS ABOUT SECURITY DEVICES</w:t>
      </w:r>
      <w:r w:rsidR="00F46F04" w:rsidRPr="005F521E">
        <w:rPr>
          <w:rFonts w:ascii="Times New Roman" w:hAnsi="Times New Roman" w:cs="Times New Roman"/>
          <w:b/>
          <w:sz w:val="16"/>
          <w:szCs w:val="16"/>
        </w:rPr>
        <w:t>)</w:t>
      </w:r>
      <w:r w:rsidRPr="005F521E">
        <w:rPr>
          <w:rFonts w:ascii="Times New Roman" w:hAnsi="Times New Roman" w:cs="Times New Roman"/>
          <w:b/>
          <w:sz w:val="16"/>
          <w:szCs w:val="16"/>
        </w:rPr>
        <w:t xml:space="preserve"> AND 551.086 (ECONOMIC DEVELOPMENT).</w:t>
      </w:r>
    </w:p>
    <w:p w14:paraId="2A2E84FF" w14:textId="77777777" w:rsidR="00A005C0" w:rsidRPr="0036459C" w:rsidRDefault="00A005C0" w:rsidP="00A005C0">
      <w:pPr>
        <w:pStyle w:val="ListParagraph"/>
        <w:spacing w:after="0"/>
        <w:ind w:left="0"/>
        <w:rPr>
          <w:rFonts w:ascii="Times New Roman" w:hAnsi="Times New Roman" w:cs="Times New Roman"/>
          <w:b/>
          <w:sz w:val="20"/>
          <w:szCs w:val="20"/>
        </w:rPr>
      </w:pPr>
    </w:p>
    <w:p w14:paraId="55B0FC62" w14:textId="77777777" w:rsidR="007D398F" w:rsidRPr="0032798D" w:rsidRDefault="007D398F" w:rsidP="007D398F">
      <w:pPr>
        <w:pStyle w:val="ListParagraph"/>
        <w:spacing w:after="0"/>
        <w:ind w:left="1080"/>
        <w:rPr>
          <w:rFonts w:ascii="Times New Roman" w:hAnsi="Times New Roman" w:cs="Times New Roman"/>
          <w:b/>
          <w:sz w:val="18"/>
          <w:szCs w:val="18"/>
        </w:rPr>
      </w:pPr>
    </w:p>
    <w:p w14:paraId="01CF1BF7" w14:textId="40BE6EBA" w:rsidR="007D398F" w:rsidRPr="003F6DF1" w:rsidRDefault="007D398F" w:rsidP="007D398F">
      <w:pPr>
        <w:spacing w:after="0"/>
        <w:jc w:val="both"/>
        <w:rPr>
          <w:rFonts w:ascii="Times New Roman" w:hAnsi="Times New Roman" w:cs="Times New Roman"/>
          <w:sz w:val="20"/>
          <w:szCs w:val="20"/>
        </w:rPr>
      </w:pPr>
      <w:r w:rsidRPr="003F6DF1">
        <w:rPr>
          <w:rFonts w:ascii="Times New Roman" w:hAnsi="Times New Roman" w:cs="Times New Roman"/>
          <w:sz w:val="20"/>
          <w:szCs w:val="20"/>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w:t>
      </w:r>
      <w:r w:rsidRPr="00DA3CC8">
        <w:rPr>
          <w:rFonts w:ascii="Times New Roman" w:hAnsi="Times New Roman" w:cs="Times New Roman"/>
          <w:sz w:val="20"/>
          <w:szCs w:val="20"/>
        </w:rPr>
        <w:t xml:space="preserve">Posted this </w:t>
      </w:r>
      <w:r w:rsidR="004038C2" w:rsidRPr="00DA3CC8">
        <w:rPr>
          <w:rFonts w:ascii="Times New Roman" w:hAnsi="Times New Roman" w:cs="Times New Roman"/>
          <w:sz w:val="20"/>
          <w:szCs w:val="20"/>
          <w:u w:val="single"/>
        </w:rPr>
        <w:t>1</w:t>
      </w:r>
      <w:r w:rsidR="00DA3CC8" w:rsidRPr="00DA3CC8">
        <w:rPr>
          <w:rFonts w:ascii="Times New Roman" w:hAnsi="Times New Roman" w:cs="Times New Roman"/>
          <w:sz w:val="20"/>
          <w:szCs w:val="20"/>
          <w:u w:val="single"/>
        </w:rPr>
        <w:t>2</w:t>
      </w:r>
      <w:r w:rsidR="00AA3959" w:rsidRPr="00DA3CC8">
        <w:rPr>
          <w:rFonts w:ascii="Times New Roman" w:hAnsi="Times New Roman" w:cs="Times New Roman"/>
          <w:sz w:val="20"/>
          <w:szCs w:val="20"/>
          <w:u w:val="single"/>
          <w:vertAlign w:val="superscript"/>
        </w:rPr>
        <w:t>th</w:t>
      </w:r>
      <w:r w:rsidR="00AA3959" w:rsidRPr="00DA3CC8">
        <w:rPr>
          <w:rFonts w:ascii="Times New Roman" w:hAnsi="Times New Roman" w:cs="Times New Roman"/>
          <w:sz w:val="20"/>
          <w:szCs w:val="20"/>
        </w:rPr>
        <w:t xml:space="preserve"> </w:t>
      </w:r>
      <w:r w:rsidR="00332D62" w:rsidRPr="00DA3CC8">
        <w:rPr>
          <w:rFonts w:ascii="Times New Roman" w:hAnsi="Times New Roman" w:cs="Times New Roman"/>
          <w:sz w:val="20"/>
          <w:szCs w:val="20"/>
        </w:rPr>
        <w:t>day of</w:t>
      </w:r>
      <w:r w:rsidR="003A542F" w:rsidRPr="00DA3CC8">
        <w:rPr>
          <w:rFonts w:ascii="Times New Roman" w:hAnsi="Times New Roman" w:cs="Times New Roman"/>
          <w:sz w:val="20"/>
          <w:szCs w:val="20"/>
        </w:rPr>
        <w:t xml:space="preserve"> July</w:t>
      </w:r>
      <w:r w:rsidR="00DD6AFA" w:rsidRPr="00DA3CC8">
        <w:rPr>
          <w:rFonts w:ascii="Times New Roman" w:hAnsi="Times New Roman" w:cs="Times New Roman"/>
          <w:sz w:val="20"/>
          <w:szCs w:val="20"/>
        </w:rPr>
        <w:t xml:space="preserve"> </w:t>
      </w:r>
      <w:r w:rsidR="00332D62" w:rsidRPr="00DA3CC8">
        <w:rPr>
          <w:rFonts w:ascii="Times New Roman" w:hAnsi="Times New Roman" w:cs="Times New Roman"/>
          <w:sz w:val="20"/>
          <w:szCs w:val="20"/>
        </w:rPr>
        <w:t>20</w:t>
      </w:r>
      <w:r w:rsidR="00A03336" w:rsidRPr="00DA3CC8">
        <w:rPr>
          <w:rFonts w:ascii="Times New Roman" w:hAnsi="Times New Roman" w:cs="Times New Roman"/>
          <w:sz w:val="20"/>
          <w:szCs w:val="20"/>
        </w:rPr>
        <w:t>2</w:t>
      </w:r>
      <w:r w:rsidR="002C0525" w:rsidRPr="00DA3CC8">
        <w:rPr>
          <w:rFonts w:ascii="Times New Roman" w:hAnsi="Times New Roman" w:cs="Times New Roman"/>
          <w:sz w:val="20"/>
          <w:szCs w:val="20"/>
        </w:rPr>
        <w:t>4</w:t>
      </w:r>
      <w:r w:rsidR="00332D62" w:rsidRPr="00DA3CC8">
        <w:rPr>
          <w:rFonts w:ascii="Times New Roman" w:hAnsi="Times New Roman" w:cs="Times New Roman"/>
          <w:sz w:val="20"/>
          <w:szCs w:val="20"/>
        </w:rPr>
        <w:t xml:space="preserve"> at 218 East Locust St.</w:t>
      </w:r>
      <w:r w:rsidRPr="00DA3CC8">
        <w:rPr>
          <w:rFonts w:ascii="Times New Roman" w:hAnsi="Times New Roman" w:cs="Times New Roman"/>
          <w:sz w:val="20"/>
          <w:szCs w:val="20"/>
        </w:rPr>
        <w:t xml:space="preserve">, Lockney, Texas, </w:t>
      </w:r>
      <w:r w:rsidR="000333F3" w:rsidRPr="00DA3CC8">
        <w:rPr>
          <w:rFonts w:ascii="Times New Roman" w:hAnsi="Times New Roman" w:cs="Times New Roman"/>
          <w:sz w:val="20"/>
          <w:szCs w:val="20"/>
        </w:rPr>
        <w:t xml:space="preserve">Posted at </w:t>
      </w:r>
      <w:r w:rsidR="003A542F" w:rsidRPr="00DA3CC8">
        <w:rPr>
          <w:rFonts w:ascii="Times New Roman" w:hAnsi="Times New Roman" w:cs="Times New Roman"/>
          <w:sz w:val="20"/>
          <w:szCs w:val="20"/>
          <w:u w:val="single"/>
        </w:rPr>
        <w:t>5:00</w:t>
      </w:r>
      <w:r w:rsidR="00F9484B" w:rsidRPr="00DA3CC8">
        <w:rPr>
          <w:rFonts w:ascii="Times New Roman" w:hAnsi="Times New Roman" w:cs="Times New Roman"/>
          <w:sz w:val="20"/>
          <w:szCs w:val="20"/>
          <w:u w:val="single"/>
        </w:rPr>
        <w:t xml:space="preserve"> PM</w:t>
      </w:r>
      <w:r w:rsidR="00F9484B" w:rsidRPr="00DA3CC8">
        <w:rPr>
          <w:rFonts w:ascii="Times New Roman" w:hAnsi="Times New Roman" w:cs="Times New Roman"/>
          <w:sz w:val="20"/>
          <w:szCs w:val="20"/>
        </w:rPr>
        <w:t>.</w:t>
      </w:r>
      <w:r w:rsidR="00F9484B">
        <w:rPr>
          <w:rFonts w:ascii="Times New Roman" w:hAnsi="Times New Roman" w:cs="Times New Roman"/>
          <w:sz w:val="20"/>
          <w:szCs w:val="20"/>
        </w:rPr>
        <w:t xml:space="preserve"> </w:t>
      </w:r>
    </w:p>
    <w:p w14:paraId="751EEFFF" w14:textId="77777777" w:rsidR="0032798D" w:rsidRPr="0032798D" w:rsidRDefault="0032798D" w:rsidP="007D398F">
      <w:pPr>
        <w:spacing w:after="0"/>
        <w:jc w:val="both"/>
        <w:rPr>
          <w:rFonts w:ascii="Times New Roman" w:hAnsi="Times New Roman" w:cs="Times New Roman"/>
          <w:sz w:val="18"/>
          <w:szCs w:val="18"/>
        </w:rPr>
      </w:pPr>
    </w:p>
    <w:p w14:paraId="0170767A" w14:textId="77777777" w:rsidR="00332D62" w:rsidRPr="0032798D" w:rsidRDefault="00332D62"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______________________________________</w:t>
      </w:r>
    </w:p>
    <w:p w14:paraId="2D4F31E9" w14:textId="799F9AB8" w:rsidR="00EE4D06" w:rsidRPr="003F6DF1" w:rsidRDefault="00332D62" w:rsidP="00EE4D06">
      <w:pPr>
        <w:spacing w:after="0"/>
        <w:jc w:val="both"/>
        <w:rPr>
          <w:rFonts w:ascii="Times New Roman" w:hAnsi="Times New Roman" w:cs="Times New Roman"/>
          <w:sz w:val="20"/>
          <w:szCs w:val="20"/>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00DA3CC8">
        <w:rPr>
          <w:rFonts w:ascii="Times New Roman" w:hAnsi="Times New Roman" w:cs="Times New Roman"/>
          <w:sz w:val="18"/>
          <w:szCs w:val="18"/>
        </w:rPr>
        <w:tab/>
        <w:t>G.A. ‘Buster’ Poling</w:t>
      </w:r>
    </w:p>
    <w:p w14:paraId="3F0B4772" w14:textId="704CC1C8" w:rsidR="000C3798" w:rsidRPr="003F6DF1" w:rsidRDefault="00EE4D06" w:rsidP="00EE4D06">
      <w:pPr>
        <w:spacing w:after="0"/>
        <w:jc w:val="both"/>
        <w:rPr>
          <w:rFonts w:ascii="Times New Roman" w:hAnsi="Times New Roman" w:cs="Times New Roman"/>
          <w:b/>
          <w:sz w:val="20"/>
          <w:szCs w:val="20"/>
        </w:rPr>
      </w:pPr>
      <w:r w:rsidRPr="003F6DF1">
        <w:rPr>
          <w:rFonts w:ascii="Times New Roman" w:hAnsi="Times New Roman" w:cs="Times New Roman"/>
          <w:sz w:val="20"/>
          <w:szCs w:val="20"/>
        </w:rPr>
        <w:tab/>
      </w:r>
      <w:r w:rsidRPr="003F6DF1">
        <w:rPr>
          <w:rFonts w:ascii="Times New Roman" w:hAnsi="Times New Roman" w:cs="Times New Roman"/>
          <w:sz w:val="20"/>
          <w:szCs w:val="20"/>
        </w:rPr>
        <w:tab/>
      </w:r>
      <w:r w:rsidRPr="003F6DF1">
        <w:rPr>
          <w:rFonts w:ascii="Times New Roman" w:hAnsi="Times New Roman" w:cs="Times New Roman"/>
          <w:sz w:val="20"/>
          <w:szCs w:val="20"/>
        </w:rPr>
        <w:tab/>
      </w:r>
      <w:r w:rsidRPr="003F6DF1">
        <w:rPr>
          <w:rFonts w:ascii="Times New Roman" w:hAnsi="Times New Roman" w:cs="Times New Roman"/>
          <w:sz w:val="20"/>
          <w:szCs w:val="20"/>
        </w:rPr>
        <w:tab/>
      </w:r>
      <w:r w:rsidRPr="003F6DF1">
        <w:rPr>
          <w:rFonts w:ascii="Times New Roman" w:hAnsi="Times New Roman" w:cs="Times New Roman"/>
          <w:sz w:val="20"/>
          <w:szCs w:val="20"/>
        </w:rPr>
        <w:tab/>
      </w:r>
      <w:r w:rsidRPr="003F6DF1">
        <w:rPr>
          <w:rFonts w:ascii="Times New Roman" w:hAnsi="Times New Roman" w:cs="Times New Roman"/>
          <w:sz w:val="20"/>
          <w:szCs w:val="20"/>
        </w:rPr>
        <w:tab/>
        <w:t>City</w:t>
      </w:r>
      <w:r w:rsidR="00DA3CC8">
        <w:rPr>
          <w:rFonts w:ascii="Times New Roman" w:hAnsi="Times New Roman" w:cs="Times New Roman"/>
          <w:sz w:val="20"/>
          <w:szCs w:val="20"/>
        </w:rPr>
        <w:t xml:space="preserve"> Manager</w:t>
      </w:r>
    </w:p>
    <w:sectPr w:rsidR="000C3798" w:rsidRPr="003F6DF1" w:rsidSect="004C7688">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AD582C"/>
    <w:multiLevelType w:val="hybridMultilevel"/>
    <w:tmpl w:val="E5F68B96"/>
    <w:lvl w:ilvl="0" w:tplc="8F10E078">
      <w:start w:val="500"/>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A776A3"/>
    <w:multiLevelType w:val="hybridMultilevel"/>
    <w:tmpl w:val="1CA6833C"/>
    <w:lvl w:ilvl="0" w:tplc="EB640052">
      <w:start w:val="1"/>
      <w:numFmt w:val="upperRoman"/>
      <w:lvlText w:val="%1."/>
      <w:lvlJc w:val="left"/>
      <w:pPr>
        <w:ind w:left="1440" w:hanging="720"/>
      </w:pPr>
      <w:rPr>
        <w:rFonts w:ascii="Times New Roman" w:hAnsi="Times New Roman" w:cs="Times New Roman" w:hint="default"/>
        <w:b/>
        <w:sz w:val="24"/>
        <w:szCs w:val="24"/>
      </w:rPr>
    </w:lvl>
    <w:lvl w:ilvl="1" w:tplc="7C0ECAA2">
      <w:start w:val="1"/>
      <w:numFmt w:val="lowerLetter"/>
      <w:lvlText w:val="%2."/>
      <w:lvlJc w:val="left"/>
      <w:pPr>
        <w:ind w:left="1440" w:hanging="360"/>
      </w:pPr>
      <w:rPr>
        <w:b w:val="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0F5842"/>
    <w:multiLevelType w:val="hybridMultilevel"/>
    <w:tmpl w:val="4CE6887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F305E4"/>
    <w:multiLevelType w:val="hybridMultilevel"/>
    <w:tmpl w:val="B7746BF8"/>
    <w:lvl w:ilvl="0" w:tplc="12EEBA18">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10"/>
  </w:num>
  <w:num w:numId="2" w16cid:durableId="1624916894">
    <w:abstractNumId w:val="3"/>
  </w:num>
  <w:num w:numId="3" w16cid:durableId="802968048">
    <w:abstractNumId w:val="18"/>
  </w:num>
  <w:num w:numId="4" w16cid:durableId="1261336867">
    <w:abstractNumId w:val="17"/>
  </w:num>
  <w:num w:numId="5" w16cid:durableId="1313488320">
    <w:abstractNumId w:val="1"/>
  </w:num>
  <w:num w:numId="6" w16cid:durableId="1035538762">
    <w:abstractNumId w:val="11"/>
  </w:num>
  <w:num w:numId="7" w16cid:durableId="1648896506">
    <w:abstractNumId w:val="8"/>
  </w:num>
  <w:num w:numId="8" w16cid:durableId="1258366760">
    <w:abstractNumId w:val="4"/>
  </w:num>
  <w:num w:numId="9" w16cid:durableId="1282222366">
    <w:abstractNumId w:val="14"/>
  </w:num>
  <w:num w:numId="10" w16cid:durableId="411582190">
    <w:abstractNumId w:val="0"/>
  </w:num>
  <w:num w:numId="11" w16cid:durableId="676344366">
    <w:abstractNumId w:val="12"/>
  </w:num>
  <w:num w:numId="12" w16cid:durableId="763957853">
    <w:abstractNumId w:val="6"/>
  </w:num>
  <w:num w:numId="13" w16cid:durableId="163907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7"/>
  </w:num>
  <w:num w:numId="15" w16cid:durableId="520899632">
    <w:abstractNumId w:val="15"/>
  </w:num>
  <w:num w:numId="16" w16cid:durableId="652373853">
    <w:abstractNumId w:val="2"/>
  </w:num>
  <w:num w:numId="17" w16cid:durableId="797189239">
    <w:abstractNumId w:val="9"/>
  </w:num>
  <w:num w:numId="18" w16cid:durableId="1250970711">
    <w:abstractNumId w:val="13"/>
  </w:num>
  <w:num w:numId="19" w16cid:durableId="701057210">
    <w:abstractNumId w:val="5"/>
  </w:num>
  <w:num w:numId="20" w16cid:durableId="729155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9C"/>
    <w:rsid w:val="00002246"/>
    <w:rsid w:val="000038CA"/>
    <w:rsid w:val="00010070"/>
    <w:rsid w:val="00010344"/>
    <w:rsid w:val="00011F2A"/>
    <w:rsid w:val="00013B01"/>
    <w:rsid w:val="00014F4A"/>
    <w:rsid w:val="00015266"/>
    <w:rsid w:val="00020988"/>
    <w:rsid w:val="00025971"/>
    <w:rsid w:val="00026531"/>
    <w:rsid w:val="000333F3"/>
    <w:rsid w:val="00033A03"/>
    <w:rsid w:val="00040291"/>
    <w:rsid w:val="00042A2B"/>
    <w:rsid w:val="000431FB"/>
    <w:rsid w:val="000441E6"/>
    <w:rsid w:val="00044BEE"/>
    <w:rsid w:val="000462BA"/>
    <w:rsid w:val="000474E0"/>
    <w:rsid w:val="00052DB1"/>
    <w:rsid w:val="0005314A"/>
    <w:rsid w:val="00053526"/>
    <w:rsid w:val="00060866"/>
    <w:rsid w:val="00065767"/>
    <w:rsid w:val="000663F0"/>
    <w:rsid w:val="00070F0F"/>
    <w:rsid w:val="000726F8"/>
    <w:rsid w:val="000734AD"/>
    <w:rsid w:val="00082D06"/>
    <w:rsid w:val="00094469"/>
    <w:rsid w:val="00094B9E"/>
    <w:rsid w:val="000957EB"/>
    <w:rsid w:val="000A1778"/>
    <w:rsid w:val="000A2868"/>
    <w:rsid w:val="000B4DEF"/>
    <w:rsid w:val="000B78C6"/>
    <w:rsid w:val="000C3798"/>
    <w:rsid w:val="000C3AA9"/>
    <w:rsid w:val="000C492B"/>
    <w:rsid w:val="000C6672"/>
    <w:rsid w:val="000C72EC"/>
    <w:rsid w:val="000C77C4"/>
    <w:rsid w:val="000D5391"/>
    <w:rsid w:val="000E25F7"/>
    <w:rsid w:val="000E3574"/>
    <w:rsid w:val="000E737D"/>
    <w:rsid w:val="000E7576"/>
    <w:rsid w:val="000F59C0"/>
    <w:rsid w:val="001055FC"/>
    <w:rsid w:val="00110936"/>
    <w:rsid w:val="00111C30"/>
    <w:rsid w:val="00112B57"/>
    <w:rsid w:val="0012777B"/>
    <w:rsid w:val="001306CE"/>
    <w:rsid w:val="001350A5"/>
    <w:rsid w:val="00136C59"/>
    <w:rsid w:val="00145497"/>
    <w:rsid w:val="00147EFB"/>
    <w:rsid w:val="00152053"/>
    <w:rsid w:val="00152C3D"/>
    <w:rsid w:val="00152E13"/>
    <w:rsid w:val="00153850"/>
    <w:rsid w:val="0016111F"/>
    <w:rsid w:val="00161C13"/>
    <w:rsid w:val="0016606C"/>
    <w:rsid w:val="0016695D"/>
    <w:rsid w:val="0017010C"/>
    <w:rsid w:val="001705BB"/>
    <w:rsid w:val="00170728"/>
    <w:rsid w:val="00173D3D"/>
    <w:rsid w:val="00175EE4"/>
    <w:rsid w:val="00181D1D"/>
    <w:rsid w:val="00182DBA"/>
    <w:rsid w:val="00191D4D"/>
    <w:rsid w:val="00194D8A"/>
    <w:rsid w:val="00195335"/>
    <w:rsid w:val="00197421"/>
    <w:rsid w:val="00197770"/>
    <w:rsid w:val="001A109D"/>
    <w:rsid w:val="001A1824"/>
    <w:rsid w:val="001A4FE3"/>
    <w:rsid w:val="001A5611"/>
    <w:rsid w:val="001B1135"/>
    <w:rsid w:val="001C05C6"/>
    <w:rsid w:val="001D1662"/>
    <w:rsid w:val="001D34A4"/>
    <w:rsid w:val="001E0548"/>
    <w:rsid w:val="001E3F03"/>
    <w:rsid w:val="001E5382"/>
    <w:rsid w:val="001E5423"/>
    <w:rsid w:val="001E7DB8"/>
    <w:rsid w:val="001F5AAB"/>
    <w:rsid w:val="00201774"/>
    <w:rsid w:val="00201BFB"/>
    <w:rsid w:val="0021017B"/>
    <w:rsid w:val="00215B4C"/>
    <w:rsid w:val="002160ED"/>
    <w:rsid w:val="00230664"/>
    <w:rsid w:val="00232427"/>
    <w:rsid w:val="00232791"/>
    <w:rsid w:val="002351C2"/>
    <w:rsid w:val="00235FED"/>
    <w:rsid w:val="00241D6E"/>
    <w:rsid w:val="002468E5"/>
    <w:rsid w:val="00265B2D"/>
    <w:rsid w:val="00270E97"/>
    <w:rsid w:val="0027708C"/>
    <w:rsid w:val="002843D4"/>
    <w:rsid w:val="002938F3"/>
    <w:rsid w:val="002969EB"/>
    <w:rsid w:val="002A04D9"/>
    <w:rsid w:val="002A243A"/>
    <w:rsid w:val="002B0D66"/>
    <w:rsid w:val="002C0525"/>
    <w:rsid w:val="002C4F38"/>
    <w:rsid w:val="002F01D3"/>
    <w:rsid w:val="002F02E8"/>
    <w:rsid w:val="002F5114"/>
    <w:rsid w:val="002F7A73"/>
    <w:rsid w:val="00300C25"/>
    <w:rsid w:val="0030228D"/>
    <w:rsid w:val="003069BE"/>
    <w:rsid w:val="00310864"/>
    <w:rsid w:val="003206D6"/>
    <w:rsid w:val="003273B3"/>
    <w:rsid w:val="0032798D"/>
    <w:rsid w:val="003320E5"/>
    <w:rsid w:val="00332D62"/>
    <w:rsid w:val="00340F38"/>
    <w:rsid w:val="00343B7C"/>
    <w:rsid w:val="00351A70"/>
    <w:rsid w:val="003564F1"/>
    <w:rsid w:val="0036007C"/>
    <w:rsid w:val="00362491"/>
    <w:rsid w:val="0036459C"/>
    <w:rsid w:val="003725B4"/>
    <w:rsid w:val="003728D5"/>
    <w:rsid w:val="00373AA3"/>
    <w:rsid w:val="00376E27"/>
    <w:rsid w:val="003801DA"/>
    <w:rsid w:val="00380DEE"/>
    <w:rsid w:val="00382898"/>
    <w:rsid w:val="00385645"/>
    <w:rsid w:val="003A542F"/>
    <w:rsid w:val="003A67DE"/>
    <w:rsid w:val="003A6894"/>
    <w:rsid w:val="003A721C"/>
    <w:rsid w:val="003B3C02"/>
    <w:rsid w:val="003B4BA9"/>
    <w:rsid w:val="003B6421"/>
    <w:rsid w:val="003C041E"/>
    <w:rsid w:val="003C1369"/>
    <w:rsid w:val="003C1EAD"/>
    <w:rsid w:val="003C402D"/>
    <w:rsid w:val="003C4259"/>
    <w:rsid w:val="003C67E3"/>
    <w:rsid w:val="003E0FBA"/>
    <w:rsid w:val="003E5B5C"/>
    <w:rsid w:val="003F1EE4"/>
    <w:rsid w:val="003F67C2"/>
    <w:rsid w:val="003F6DF1"/>
    <w:rsid w:val="004012C6"/>
    <w:rsid w:val="004030B0"/>
    <w:rsid w:val="004038C2"/>
    <w:rsid w:val="00406E40"/>
    <w:rsid w:val="0041180F"/>
    <w:rsid w:val="00412CED"/>
    <w:rsid w:val="00421638"/>
    <w:rsid w:val="00422E27"/>
    <w:rsid w:val="0042420E"/>
    <w:rsid w:val="00424F4B"/>
    <w:rsid w:val="00424F56"/>
    <w:rsid w:val="0042587D"/>
    <w:rsid w:val="00426975"/>
    <w:rsid w:val="0043082B"/>
    <w:rsid w:val="00432872"/>
    <w:rsid w:val="0044205D"/>
    <w:rsid w:val="00444646"/>
    <w:rsid w:val="00451308"/>
    <w:rsid w:val="00452553"/>
    <w:rsid w:val="00457371"/>
    <w:rsid w:val="00462FBA"/>
    <w:rsid w:val="004654FB"/>
    <w:rsid w:val="00466A71"/>
    <w:rsid w:val="00474655"/>
    <w:rsid w:val="00475A0E"/>
    <w:rsid w:val="00481A5E"/>
    <w:rsid w:val="00481BE6"/>
    <w:rsid w:val="00486B32"/>
    <w:rsid w:val="00496FE2"/>
    <w:rsid w:val="004A123E"/>
    <w:rsid w:val="004A3D19"/>
    <w:rsid w:val="004A68DE"/>
    <w:rsid w:val="004A71ED"/>
    <w:rsid w:val="004B18CE"/>
    <w:rsid w:val="004B3461"/>
    <w:rsid w:val="004B4B14"/>
    <w:rsid w:val="004C58D0"/>
    <w:rsid w:val="004C7688"/>
    <w:rsid w:val="004C7856"/>
    <w:rsid w:val="004D15F4"/>
    <w:rsid w:val="004D2511"/>
    <w:rsid w:val="004D38A9"/>
    <w:rsid w:val="004D4083"/>
    <w:rsid w:val="004D7428"/>
    <w:rsid w:val="004E158B"/>
    <w:rsid w:val="004E68B7"/>
    <w:rsid w:val="004E79F8"/>
    <w:rsid w:val="004F3A72"/>
    <w:rsid w:val="00500F7F"/>
    <w:rsid w:val="00504907"/>
    <w:rsid w:val="00520CBE"/>
    <w:rsid w:val="0052208E"/>
    <w:rsid w:val="00525BAF"/>
    <w:rsid w:val="00530219"/>
    <w:rsid w:val="005355EB"/>
    <w:rsid w:val="005369BE"/>
    <w:rsid w:val="0053732E"/>
    <w:rsid w:val="00547C8D"/>
    <w:rsid w:val="0055617F"/>
    <w:rsid w:val="00557FB8"/>
    <w:rsid w:val="00562A6F"/>
    <w:rsid w:val="00567624"/>
    <w:rsid w:val="00572395"/>
    <w:rsid w:val="00576E3C"/>
    <w:rsid w:val="005907E2"/>
    <w:rsid w:val="00595491"/>
    <w:rsid w:val="0059608D"/>
    <w:rsid w:val="005A20D1"/>
    <w:rsid w:val="005A2169"/>
    <w:rsid w:val="005A3552"/>
    <w:rsid w:val="005A3744"/>
    <w:rsid w:val="005A5318"/>
    <w:rsid w:val="005B4B5F"/>
    <w:rsid w:val="005B6A9E"/>
    <w:rsid w:val="005D3291"/>
    <w:rsid w:val="005E1878"/>
    <w:rsid w:val="005E6455"/>
    <w:rsid w:val="005F1CA7"/>
    <w:rsid w:val="005F521E"/>
    <w:rsid w:val="006071DB"/>
    <w:rsid w:val="00607858"/>
    <w:rsid w:val="00615D56"/>
    <w:rsid w:val="0062006E"/>
    <w:rsid w:val="00625FBE"/>
    <w:rsid w:val="00630CE7"/>
    <w:rsid w:val="00632783"/>
    <w:rsid w:val="00634BBE"/>
    <w:rsid w:val="0064029D"/>
    <w:rsid w:val="00650518"/>
    <w:rsid w:val="0065079E"/>
    <w:rsid w:val="0065288F"/>
    <w:rsid w:val="006647A1"/>
    <w:rsid w:val="00670298"/>
    <w:rsid w:val="00674B97"/>
    <w:rsid w:val="00684724"/>
    <w:rsid w:val="00684834"/>
    <w:rsid w:val="00686BBE"/>
    <w:rsid w:val="00693E30"/>
    <w:rsid w:val="00694919"/>
    <w:rsid w:val="006A1274"/>
    <w:rsid w:val="006A4A1A"/>
    <w:rsid w:val="006A4D5E"/>
    <w:rsid w:val="006A6740"/>
    <w:rsid w:val="006B0A95"/>
    <w:rsid w:val="006B255C"/>
    <w:rsid w:val="006C29B8"/>
    <w:rsid w:val="006C3BBB"/>
    <w:rsid w:val="006D03C5"/>
    <w:rsid w:val="006D22C7"/>
    <w:rsid w:val="006D2AB2"/>
    <w:rsid w:val="006D6E05"/>
    <w:rsid w:val="006E10AF"/>
    <w:rsid w:val="006E2CCD"/>
    <w:rsid w:val="006E5287"/>
    <w:rsid w:val="006E7691"/>
    <w:rsid w:val="006F04E8"/>
    <w:rsid w:val="006F79CF"/>
    <w:rsid w:val="00700CBF"/>
    <w:rsid w:val="007030F4"/>
    <w:rsid w:val="00712C79"/>
    <w:rsid w:val="007137DD"/>
    <w:rsid w:val="0071461F"/>
    <w:rsid w:val="00714ADC"/>
    <w:rsid w:val="0071626B"/>
    <w:rsid w:val="007170F3"/>
    <w:rsid w:val="007262A7"/>
    <w:rsid w:val="0072728F"/>
    <w:rsid w:val="00733EC1"/>
    <w:rsid w:val="007363B4"/>
    <w:rsid w:val="0074050D"/>
    <w:rsid w:val="00740789"/>
    <w:rsid w:val="00740793"/>
    <w:rsid w:val="00741051"/>
    <w:rsid w:val="007437A1"/>
    <w:rsid w:val="007443B3"/>
    <w:rsid w:val="0074572B"/>
    <w:rsid w:val="00750C25"/>
    <w:rsid w:val="007554B3"/>
    <w:rsid w:val="007640D1"/>
    <w:rsid w:val="0076516F"/>
    <w:rsid w:val="007675BE"/>
    <w:rsid w:val="00782B71"/>
    <w:rsid w:val="00782F5D"/>
    <w:rsid w:val="00785F12"/>
    <w:rsid w:val="007B0B82"/>
    <w:rsid w:val="007B4AA2"/>
    <w:rsid w:val="007C27A7"/>
    <w:rsid w:val="007C4DEC"/>
    <w:rsid w:val="007D136A"/>
    <w:rsid w:val="007D2F9C"/>
    <w:rsid w:val="007D30B6"/>
    <w:rsid w:val="007D398F"/>
    <w:rsid w:val="007E5347"/>
    <w:rsid w:val="007E64CE"/>
    <w:rsid w:val="007E76F3"/>
    <w:rsid w:val="007F2BD2"/>
    <w:rsid w:val="007F6AA9"/>
    <w:rsid w:val="007F7376"/>
    <w:rsid w:val="00805FF4"/>
    <w:rsid w:val="00806C55"/>
    <w:rsid w:val="0081109F"/>
    <w:rsid w:val="00812244"/>
    <w:rsid w:val="00812568"/>
    <w:rsid w:val="00812AA8"/>
    <w:rsid w:val="00812B03"/>
    <w:rsid w:val="00817185"/>
    <w:rsid w:val="0082151D"/>
    <w:rsid w:val="008259E2"/>
    <w:rsid w:val="00826B6B"/>
    <w:rsid w:val="008279DA"/>
    <w:rsid w:val="008441D2"/>
    <w:rsid w:val="00845717"/>
    <w:rsid w:val="00845B96"/>
    <w:rsid w:val="00856BDB"/>
    <w:rsid w:val="00872C7B"/>
    <w:rsid w:val="00884BC3"/>
    <w:rsid w:val="008869A3"/>
    <w:rsid w:val="00892E7A"/>
    <w:rsid w:val="0089411E"/>
    <w:rsid w:val="0089745D"/>
    <w:rsid w:val="008A1C25"/>
    <w:rsid w:val="008A1F3A"/>
    <w:rsid w:val="008A2109"/>
    <w:rsid w:val="008A362C"/>
    <w:rsid w:val="008A6F48"/>
    <w:rsid w:val="008B0E4B"/>
    <w:rsid w:val="008B17CB"/>
    <w:rsid w:val="008B4C00"/>
    <w:rsid w:val="008C5696"/>
    <w:rsid w:val="008C79C4"/>
    <w:rsid w:val="008D1C64"/>
    <w:rsid w:val="008D4E1F"/>
    <w:rsid w:val="008D555E"/>
    <w:rsid w:val="008D6658"/>
    <w:rsid w:val="008E21CE"/>
    <w:rsid w:val="008E347B"/>
    <w:rsid w:val="008E71F0"/>
    <w:rsid w:val="008E7D36"/>
    <w:rsid w:val="008F1FAB"/>
    <w:rsid w:val="00902FA3"/>
    <w:rsid w:val="00920FEE"/>
    <w:rsid w:val="0092106C"/>
    <w:rsid w:val="0092154C"/>
    <w:rsid w:val="009303D6"/>
    <w:rsid w:val="009325F3"/>
    <w:rsid w:val="00933B7F"/>
    <w:rsid w:val="00945088"/>
    <w:rsid w:val="009577D9"/>
    <w:rsid w:val="00966BE9"/>
    <w:rsid w:val="00967112"/>
    <w:rsid w:val="00970343"/>
    <w:rsid w:val="00972508"/>
    <w:rsid w:val="00972E67"/>
    <w:rsid w:val="00973E58"/>
    <w:rsid w:val="009748ED"/>
    <w:rsid w:val="00975527"/>
    <w:rsid w:val="00977A37"/>
    <w:rsid w:val="00981D9F"/>
    <w:rsid w:val="0099402F"/>
    <w:rsid w:val="0099434D"/>
    <w:rsid w:val="009A28A0"/>
    <w:rsid w:val="009A56C0"/>
    <w:rsid w:val="009A5B4A"/>
    <w:rsid w:val="009A64C4"/>
    <w:rsid w:val="009B148E"/>
    <w:rsid w:val="009C2339"/>
    <w:rsid w:val="009C3BCF"/>
    <w:rsid w:val="009D1645"/>
    <w:rsid w:val="009D42BF"/>
    <w:rsid w:val="009D4DC6"/>
    <w:rsid w:val="009D51F0"/>
    <w:rsid w:val="009D7D92"/>
    <w:rsid w:val="009E02FD"/>
    <w:rsid w:val="009E36EA"/>
    <w:rsid w:val="009E4CC9"/>
    <w:rsid w:val="00A001FB"/>
    <w:rsid w:val="00A005C0"/>
    <w:rsid w:val="00A03336"/>
    <w:rsid w:val="00A04F54"/>
    <w:rsid w:val="00A13850"/>
    <w:rsid w:val="00A21FB5"/>
    <w:rsid w:val="00A2272F"/>
    <w:rsid w:val="00A25615"/>
    <w:rsid w:val="00A27311"/>
    <w:rsid w:val="00A33B4B"/>
    <w:rsid w:val="00A35DB8"/>
    <w:rsid w:val="00A40631"/>
    <w:rsid w:val="00A40A03"/>
    <w:rsid w:val="00A43355"/>
    <w:rsid w:val="00A504BF"/>
    <w:rsid w:val="00A51BD9"/>
    <w:rsid w:val="00A5212A"/>
    <w:rsid w:val="00A52474"/>
    <w:rsid w:val="00A556EC"/>
    <w:rsid w:val="00A6052B"/>
    <w:rsid w:val="00A67596"/>
    <w:rsid w:val="00A67967"/>
    <w:rsid w:val="00A72B66"/>
    <w:rsid w:val="00A8003E"/>
    <w:rsid w:val="00A82E84"/>
    <w:rsid w:val="00A87B33"/>
    <w:rsid w:val="00A92F7A"/>
    <w:rsid w:val="00A94D4C"/>
    <w:rsid w:val="00A96990"/>
    <w:rsid w:val="00A96D98"/>
    <w:rsid w:val="00A96E22"/>
    <w:rsid w:val="00AA2AD8"/>
    <w:rsid w:val="00AA3959"/>
    <w:rsid w:val="00AA5631"/>
    <w:rsid w:val="00AA7C83"/>
    <w:rsid w:val="00AB2CB9"/>
    <w:rsid w:val="00AB3120"/>
    <w:rsid w:val="00AB62C2"/>
    <w:rsid w:val="00AC5D4E"/>
    <w:rsid w:val="00AD49F0"/>
    <w:rsid w:val="00AE041A"/>
    <w:rsid w:val="00AE1AE2"/>
    <w:rsid w:val="00AE3127"/>
    <w:rsid w:val="00AE43E4"/>
    <w:rsid w:val="00AE5FEE"/>
    <w:rsid w:val="00AE7B0E"/>
    <w:rsid w:val="00AF1DC6"/>
    <w:rsid w:val="00AF2EEA"/>
    <w:rsid w:val="00B05D5F"/>
    <w:rsid w:val="00B07D9C"/>
    <w:rsid w:val="00B155F1"/>
    <w:rsid w:val="00B17989"/>
    <w:rsid w:val="00B305AA"/>
    <w:rsid w:val="00B31B0B"/>
    <w:rsid w:val="00B31D41"/>
    <w:rsid w:val="00B409B2"/>
    <w:rsid w:val="00B43C16"/>
    <w:rsid w:val="00B44DF3"/>
    <w:rsid w:val="00B51F22"/>
    <w:rsid w:val="00B537E8"/>
    <w:rsid w:val="00B563AA"/>
    <w:rsid w:val="00B6424E"/>
    <w:rsid w:val="00B66526"/>
    <w:rsid w:val="00B67297"/>
    <w:rsid w:val="00B679A8"/>
    <w:rsid w:val="00B70859"/>
    <w:rsid w:val="00B75410"/>
    <w:rsid w:val="00B813E3"/>
    <w:rsid w:val="00B87A13"/>
    <w:rsid w:val="00B913F0"/>
    <w:rsid w:val="00B93173"/>
    <w:rsid w:val="00B96BC2"/>
    <w:rsid w:val="00BA3F26"/>
    <w:rsid w:val="00BB2332"/>
    <w:rsid w:val="00BB47E5"/>
    <w:rsid w:val="00BC3448"/>
    <w:rsid w:val="00BC360E"/>
    <w:rsid w:val="00BE0022"/>
    <w:rsid w:val="00BE09BF"/>
    <w:rsid w:val="00BE1512"/>
    <w:rsid w:val="00BE3962"/>
    <w:rsid w:val="00BE5154"/>
    <w:rsid w:val="00BF487E"/>
    <w:rsid w:val="00BF675C"/>
    <w:rsid w:val="00C0099F"/>
    <w:rsid w:val="00C01F62"/>
    <w:rsid w:val="00C07A69"/>
    <w:rsid w:val="00C11406"/>
    <w:rsid w:val="00C11FA3"/>
    <w:rsid w:val="00C123A6"/>
    <w:rsid w:val="00C2376D"/>
    <w:rsid w:val="00C30A59"/>
    <w:rsid w:val="00C33EE0"/>
    <w:rsid w:val="00C36F6E"/>
    <w:rsid w:val="00C425D2"/>
    <w:rsid w:val="00C42A89"/>
    <w:rsid w:val="00C44F65"/>
    <w:rsid w:val="00C4631E"/>
    <w:rsid w:val="00C51CBF"/>
    <w:rsid w:val="00C51D6D"/>
    <w:rsid w:val="00C53592"/>
    <w:rsid w:val="00C54E7E"/>
    <w:rsid w:val="00C5561D"/>
    <w:rsid w:val="00C60D9A"/>
    <w:rsid w:val="00C6183E"/>
    <w:rsid w:val="00C626A9"/>
    <w:rsid w:val="00C6320E"/>
    <w:rsid w:val="00C64075"/>
    <w:rsid w:val="00C64767"/>
    <w:rsid w:val="00C6773A"/>
    <w:rsid w:val="00C6790A"/>
    <w:rsid w:val="00C75464"/>
    <w:rsid w:val="00C804AD"/>
    <w:rsid w:val="00C814F9"/>
    <w:rsid w:val="00C82312"/>
    <w:rsid w:val="00C8277C"/>
    <w:rsid w:val="00C834B2"/>
    <w:rsid w:val="00C85DD1"/>
    <w:rsid w:val="00C9238B"/>
    <w:rsid w:val="00C94D9B"/>
    <w:rsid w:val="00C95317"/>
    <w:rsid w:val="00CA1933"/>
    <w:rsid w:val="00CA2E46"/>
    <w:rsid w:val="00CA346C"/>
    <w:rsid w:val="00CA71C9"/>
    <w:rsid w:val="00CB6FF2"/>
    <w:rsid w:val="00CC2CD6"/>
    <w:rsid w:val="00CC2DC9"/>
    <w:rsid w:val="00CC2FE2"/>
    <w:rsid w:val="00CC46A1"/>
    <w:rsid w:val="00CC79B6"/>
    <w:rsid w:val="00CD11DC"/>
    <w:rsid w:val="00CD149D"/>
    <w:rsid w:val="00CD4FE1"/>
    <w:rsid w:val="00CD6B01"/>
    <w:rsid w:val="00CE389A"/>
    <w:rsid w:val="00D0135E"/>
    <w:rsid w:val="00D03CD3"/>
    <w:rsid w:val="00D06734"/>
    <w:rsid w:val="00D11D15"/>
    <w:rsid w:val="00D23A38"/>
    <w:rsid w:val="00D24A74"/>
    <w:rsid w:val="00D37704"/>
    <w:rsid w:val="00D5045B"/>
    <w:rsid w:val="00D50814"/>
    <w:rsid w:val="00D5659A"/>
    <w:rsid w:val="00D652C1"/>
    <w:rsid w:val="00D74DA4"/>
    <w:rsid w:val="00D91F04"/>
    <w:rsid w:val="00D94F95"/>
    <w:rsid w:val="00D954D5"/>
    <w:rsid w:val="00DA3CC8"/>
    <w:rsid w:val="00DA69A0"/>
    <w:rsid w:val="00DB27E9"/>
    <w:rsid w:val="00DC13E7"/>
    <w:rsid w:val="00DC2E2F"/>
    <w:rsid w:val="00DD426A"/>
    <w:rsid w:val="00DD6AFA"/>
    <w:rsid w:val="00DE53B2"/>
    <w:rsid w:val="00DF2848"/>
    <w:rsid w:val="00E00B61"/>
    <w:rsid w:val="00E06159"/>
    <w:rsid w:val="00E15B1E"/>
    <w:rsid w:val="00E33541"/>
    <w:rsid w:val="00E33F58"/>
    <w:rsid w:val="00E35E7D"/>
    <w:rsid w:val="00E36FBA"/>
    <w:rsid w:val="00E41976"/>
    <w:rsid w:val="00E56A3E"/>
    <w:rsid w:val="00E62AE2"/>
    <w:rsid w:val="00E70206"/>
    <w:rsid w:val="00E70475"/>
    <w:rsid w:val="00E722E5"/>
    <w:rsid w:val="00E725C2"/>
    <w:rsid w:val="00E774FA"/>
    <w:rsid w:val="00E8060A"/>
    <w:rsid w:val="00E81930"/>
    <w:rsid w:val="00E86012"/>
    <w:rsid w:val="00E9158D"/>
    <w:rsid w:val="00E937A3"/>
    <w:rsid w:val="00E938D5"/>
    <w:rsid w:val="00E93E95"/>
    <w:rsid w:val="00E948E0"/>
    <w:rsid w:val="00E94C71"/>
    <w:rsid w:val="00E975D6"/>
    <w:rsid w:val="00EA2852"/>
    <w:rsid w:val="00EA50EF"/>
    <w:rsid w:val="00EB0C25"/>
    <w:rsid w:val="00EB0CE3"/>
    <w:rsid w:val="00EB49B8"/>
    <w:rsid w:val="00EC0C40"/>
    <w:rsid w:val="00EC3A56"/>
    <w:rsid w:val="00EC5284"/>
    <w:rsid w:val="00EC62F7"/>
    <w:rsid w:val="00ED0EF3"/>
    <w:rsid w:val="00ED4922"/>
    <w:rsid w:val="00ED7D37"/>
    <w:rsid w:val="00EE4D06"/>
    <w:rsid w:val="00EF6873"/>
    <w:rsid w:val="00F006A0"/>
    <w:rsid w:val="00F0541A"/>
    <w:rsid w:val="00F06324"/>
    <w:rsid w:val="00F139AE"/>
    <w:rsid w:val="00F16874"/>
    <w:rsid w:val="00F203A6"/>
    <w:rsid w:val="00F20A15"/>
    <w:rsid w:val="00F24E66"/>
    <w:rsid w:val="00F30CE8"/>
    <w:rsid w:val="00F42275"/>
    <w:rsid w:val="00F43498"/>
    <w:rsid w:val="00F4433C"/>
    <w:rsid w:val="00F46108"/>
    <w:rsid w:val="00F46F04"/>
    <w:rsid w:val="00F5025D"/>
    <w:rsid w:val="00F51010"/>
    <w:rsid w:val="00F51AB0"/>
    <w:rsid w:val="00F53117"/>
    <w:rsid w:val="00F57C3D"/>
    <w:rsid w:val="00F61A3C"/>
    <w:rsid w:val="00F61D81"/>
    <w:rsid w:val="00F64B63"/>
    <w:rsid w:val="00F64C27"/>
    <w:rsid w:val="00F712EE"/>
    <w:rsid w:val="00F72B10"/>
    <w:rsid w:val="00F7508D"/>
    <w:rsid w:val="00F7551A"/>
    <w:rsid w:val="00F76F84"/>
    <w:rsid w:val="00F777E4"/>
    <w:rsid w:val="00F779C7"/>
    <w:rsid w:val="00F81B8A"/>
    <w:rsid w:val="00F86875"/>
    <w:rsid w:val="00F91E7F"/>
    <w:rsid w:val="00F92266"/>
    <w:rsid w:val="00F936BE"/>
    <w:rsid w:val="00F9484B"/>
    <w:rsid w:val="00F95FBB"/>
    <w:rsid w:val="00F97917"/>
    <w:rsid w:val="00FA2586"/>
    <w:rsid w:val="00FA45E2"/>
    <w:rsid w:val="00FB255B"/>
    <w:rsid w:val="00FC220D"/>
    <w:rsid w:val="00FC2B5A"/>
    <w:rsid w:val="00FD3828"/>
    <w:rsid w:val="00FD72FC"/>
    <w:rsid w:val="00FE09C0"/>
    <w:rsid w:val="00FE0CB8"/>
    <w:rsid w:val="00FE56D2"/>
    <w:rsid w:val="00FE6A84"/>
    <w:rsid w:val="00FE7F7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71B"/>
  <w15:docId w15:val="{B7A5FD08-C6F7-4765-AF33-B186C491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F81BD"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 w:type="paragraph" w:customStyle="1" w:styleId="Default">
    <w:name w:val="Default"/>
    <w:rsid w:val="00C85D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3A542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 w:id="199363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19</cp:revision>
  <cp:lastPrinted>2024-07-15T13:43:00Z</cp:lastPrinted>
  <dcterms:created xsi:type="dcterms:W3CDTF">2024-06-17T19:40:00Z</dcterms:created>
  <dcterms:modified xsi:type="dcterms:W3CDTF">2024-07-15T16:16:00Z</dcterms:modified>
</cp:coreProperties>
</file>